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F1" w:rsidRPr="00F16435" w:rsidRDefault="00847FF1" w:rsidP="00847FF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 «Гимназия № 13</w:t>
      </w:r>
      <w:r w:rsidR="00F16435" w:rsidRPr="00F16435">
        <w:rPr>
          <w:rFonts w:hAnsi="Times New Roman" w:cs="Times New Roman"/>
          <w:sz w:val="24"/>
          <w:szCs w:val="24"/>
          <w:lang w:val="ru-RU"/>
        </w:rPr>
        <w:t xml:space="preserve"> Имени Героя Российской Федерации Ивана Кабанова</w:t>
      </w:r>
      <w:r w:rsidRPr="00F16435">
        <w:rPr>
          <w:rFonts w:hAnsi="Times New Roman" w:cs="Times New Roman"/>
          <w:sz w:val="24"/>
          <w:szCs w:val="24"/>
          <w:lang w:val="ru-RU"/>
        </w:rPr>
        <w:t>»</w:t>
      </w:r>
      <w:r w:rsidRPr="00F16435">
        <w:rPr>
          <w:lang w:val="ru-RU"/>
        </w:rPr>
        <w:br/>
      </w:r>
      <w:r w:rsidRPr="00F16435">
        <w:rPr>
          <w:rFonts w:hAnsi="Times New Roman" w:cs="Times New Roman"/>
          <w:sz w:val="24"/>
          <w:szCs w:val="24"/>
          <w:lang w:val="ru-RU"/>
        </w:rPr>
        <w:t>(МАОУ «Гимназия №</w:t>
      </w:r>
      <w:r w:rsidRPr="00F16435">
        <w:rPr>
          <w:rFonts w:hAnsi="Times New Roman" w:cs="Times New Roman"/>
          <w:sz w:val="24"/>
          <w:szCs w:val="24"/>
        </w:rPr>
        <w:t> </w:t>
      </w:r>
      <w:r w:rsidRPr="00F16435">
        <w:rPr>
          <w:rFonts w:hAnsi="Times New Roman" w:cs="Times New Roman"/>
          <w:sz w:val="24"/>
          <w:szCs w:val="24"/>
          <w:lang w:val="ru-RU"/>
        </w:rPr>
        <w:t>13</w:t>
      </w:r>
      <w:r w:rsidR="00F16435" w:rsidRPr="00F16435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F16435">
        <w:rPr>
          <w:rFonts w:hAnsi="Times New Roman" w:cs="Times New Roman"/>
          <w:sz w:val="24"/>
          <w:szCs w:val="24"/>
          <w:lang w:val="ru-RU"/>
        </w:rPr>
        <w:t>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9"/>
        <w:gridCol w:w="4539"/>
      </w:tblGrid>
      <w:tr w:rsidR="00F16435" w:rsidRPr="00765978" w:rsidTr="00F16435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5676F5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МАОУ «Гимназия № 13</w:t>
            </w:r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Им. Героя РФ И. Кабанова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="005676F5" w:rsidRPr="00F16435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марта 202</w:t>
            </w:r>
            <w:r w:rsidR="005676F5" w:rsidRPr="00F1643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="00E87114" w:rsidRPr="00F1643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F16435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Директор МАОУ «Гимназия № 13</w:t>
            </w:r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Им. Героя РФ И. Кабанова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А.Л. Бирюкова _________</w:t>
            </w:r>
            <w:r w:rsidRPr="00F16435">
              <w:rPr>
                <w:lang w:val="ru-RU"/>
              </w:rPr>
              <w:br/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апреля 2023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847FF1" w:rsidRPr="00F16435" w:rsidRDefault="00847FF1" w:rsidP="00847FF1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F16435" w:rsidRPr="00F16435" w:rsidRDefault="00847FF1" w:rsidP="00847FF1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 xml:space="preserve">Отчет </w:t>
      </w:r>
    </w:p>
    <w:p w:rsidR="002D36EA" w:rsidRPr="00F16435" w:rsidRDefault="00847FF1" w:rsidP="00847FF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о</w:t>
      </w:r>
      <w:r w:rsidRPr="00F16435">
        <w:rPr>
          <w:rFonts w:hAnsi="Times New Roman" w:cs="Times New Roman"/>
          <w:b/>
          <w:bCs/>
          <w:sz w:val="24"/>
          <w:szCs w:val="24"/>
        </w:rPr>
        <w:t> 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 xml:space="preserve">результатах </w:t>
      </w:r>
      <w:proofErr w:type="spellStart"/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F16435">
        <w:rPr>
          <w:lang w:val="ru-RU"/>
        </w:rPr>
        <w:br/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муниципального автономного общеобразовательного учреждения</w:t>
      </w:r>
      <w:r w:rsidRPr="00F16435">
        <w:rPr>
          <w:lang w:val="ru-RU"/>
        </w:rPr>
        <w:br/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«Гимназия №</w:t>
      </w:r>
      <w:r w:rsidRPr="00F16435">
        <w:rPr>
          <w:rFonts w:hAnsi="Times New Roman" w:cs="Times New Roman"/>
          <w:b/>
          <w:bCs/>
          <w:sz w:val="24"/>
          <w:szCs w:val="24"/>
        </w:rPr>
        <w:t> 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="00F16435" w:rsidRPr="00F16435">
        <w:rPr>
          <w:rFonts w:hAnsi="Times New Roman" w:cs="Times New Roman"/>
          <w:b/>
          <w:bCs/>
          <w:sz w:val="24"/>
          <w:szCs w:val="24"/>
          <w:lang w:val="ru-RU"/>
        </w:rPr>
        <w:t xml:space="preserve"> Им. Героя РФ И. Кабанова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» за</w:t>
      </w:r>
      <w:r w:rsidRPr="00F16435">
        <w:rPr>
          <w:rFonts w:hAnsi="Times New Roman" w:cs="Times New Roman"/>
          <w:b/>
          <w:bCs/>
          <w:sz w:val="24"/>
          <w:szCs w:val="24"/>
        </w:rPr>
        <w:t> 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202</w:t>
      </w:r>
      <w:r w:rsidR="00F16435" w:rsidRPr="00F16435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2D36EA" w:rsidRPr="00F16435" w:rsidRDefault="00AE2D82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  <w:r w:rsidRPr="00F16435">
        <w:rPr>
          <w:b/>
          <w:bCs/>
          <w:spacing w:val="-2"/>
          <w:sz w:val="48"/>
          <w:szCs w:val="48"/>
          <w:lang w:val="ru-RU"/>
        </w:rPr>
        <w:t>АНАЛИТИЧЕСКАЯ ЧАСТЬ</w:t>
      </w:r>
    </w:p>
    <w:p w:rsidR="002D36EA" w:rsidRPr="00F1643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b/>
          <w:bCs/>
          <w:sz w:val="24"/>
          <w:szCs w:val="24"/>
        </w:rPr>
        <w:t>I</w:t>
      </w:r>
      <w:r w:rsidRPr="00F16435">
        <w:rPr>
          <w:rFonts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703"/>
      </w:tblGrid>
      <w:tr w:rsidR="00F16435" w:rsidRPr="00765978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автономное общеобразовательное учреждение «Гимназия № 13» (МАОУ «Гимназия №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13»)</w:t>
            </w:r>
          </w:p>
        </w:tc>
      </w:tr>
      <w:tr w:rsidR="00F16435" w:rsidRPr="00F16435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Ангелина Львовна Бирюкова</w:t>
            </w:r>
          </w:p>
        </w:tc>
      </w:tr>
      <w:tr w:rsidR="00F16435" w:rsidRPr="00765978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685000, г. Магадан, ул. Полярная, д.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16435" w:rsidRPr="00F16435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F1643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r w:rsidRPr="00F16435">
              <w:rPr>
                <w:rFonts w:hAnsi="Times New Roman" w:cs="Times New Roman"/>
                <w:sz w:val="24"/>
                <w:szCs w:val="24"/>
              </w:rPr>
              <w:t>(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4132</w:t>
            </w:r>
            <w:r w:rsidRPr="00F16435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  <w:r w:rsidRPr="00F16435">
              <w:rPr>
                <w:rFonts w:hAnsi="Times New Roman" w:cs="Times New Roman"/>
                <w:sz w:val="24"/>
                <w:szCs w:val="24"/>
              </w:rPr>
              <w:t>-05-05</w:t>
            </w:r>
          </w:p>
        </w:tc>
      </w:tr>
      <w:tr w:rsidR="00F16435" w:rsidRPr="00F16435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0F74BD" w:rsidP="00847FF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ou13@magadangorod.ru</w:t>
            </w:r>
          </w:p>
        </w:tc>
      </w:tr>
      <w:tr w:rsidR="00F16435" w:rsidRPr="00765978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Департамент образования</w:t>
            </w:r>
            <w:r w:rsidRPr="00F16435">
              <w:rPr>
                <w:rFonts w:hAnsi="Times New Roman" w:cs="Times New Roman"/>
                <w:sz w:val="24"/>
                <w:szCs w:val="24"/>
              </w:rPr>
              <w:t> </w:t>
            </w:r>
            <w:r w:rsidRPr="00F16435">
              <w:rPr>
                <w:rFonts w:hAnsi="Times New Roman" w:cs="Times New Roman"/>
                <w:sz w:val="24"/>
                <w:szCs w:val="24"/>
                <w:lang w:val="ru-RU"/>
              </w:rPr>
              <w:t>мэрии города Магадана</w:t>
            </w:r>
          </w:p>
        </w:tc>
      </w:tr>
      <w:tr w:rsidR="00F16435" w:rsidRPr="00F16435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r w:rsidRPr="00F16435">
              <w:rPr>
                <w:rFonts w:hAnsi="Times New Roman" w:cs="Times New Roman"/>
                <w:sz w:val="24"/>
                <w:szCs w:val="24"/>
              </w:rPr>
              <w:t xml:space="preserve">1965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16435" w:rsidRPr="00F16435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sz w:val="24"/>
                <w:szCs w:val="24"/>
                <w:lang w:val="ru-RU"/>
              </w:rPr>
              <w:t>серия 49Л01 № 0000060</w:t>
            </w:r>
          </w:p>
        </w:tc>
      </w:tr>
      <w:tr w:rsidR="00F16435" w:rsidRPr="00765978" w:rsidTr="00F164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FF1" w:rsidRPr="00F16435" w:rsidRDefault="00847FF1" w:rsidP="00847FF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F16435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="00F16435" w:rsidRPr="00F1643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35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FF1" w:rsidRPr="00F16435" w:rsidRDefault="00847FF1" w:rsidP="00847FF1">
            <w:pPr>
              <w:rPr>
                <w:lang w:val="ru-RU"/>
              </w:rPr>
            </w:pPr>
            <w:r w:rsidRPr="00F16435">
              <w:rPr>
                <w:rFonts w:ascii="Times New Roman" w:hAnsi="Times New Roman" w:cs="Times New Roman"/>
                <w:lang w:val="ru-RU"/>
              </w:rPr>
              <w:t>29.10.2014 г. серия 49А01 № 0000201 (до 14.11.2025г.)</w:t>
            </w:r>
          </w:p>
        </w:tc>
      </w:tr>
    </w:tbl>
    <w:p w:rsidR="002D36EA" w:rsidRPr="00F1643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sz w:val="24"/>
          <w:szCs w:val="24"/>
          <w:lang w:val="ru-RU"/>
        </w:rPr>
        <w:t>Основным видом деятельности М</w:t>
      </w:r>
      <w:r w:rsidR="00847FF1" w:rsidRPr="00F16435">
        <w:rPr>
          <w:rFonts w:hAnsi="Times New Roman" w:cs="Times New Roman"/>
          <w:sz w:val="24"/>
          <w:szCs w:val="24"/>
          <w:lang w:val="ru-RU"/>
        </w:rPr>
        <w:t>А</w:t>
      </w:r>
      <w:r w:rsidRPr="00F16435">
        <w:rPr>
          <w:rFonts w:hAnsi="Times New Roman" w:cs="Times New Roman"/>
          <w:sz w:val="24"/>
          <w:szCs w:val="24"/>
          <w:lang w:val="ru-RU"/>
        </w:rPr>
        <w:t>ОУ «</w:t>
      </w:r>
      <w:r w:rsidR="00847FF1" w:rsidRPr="00F16435">
        <w:rPr>
          <w:rFonts w:hAnsi="Times New Roman" w:cs="Times New Roman"/>
          <w:sz w:val="24"/>
          <w:szCs w:val="24"/>
          <w:lang w:val="ru-RU"/>
        </w:rPr>
        <w:t>Гимназия № 13</w:t>
      </w:r>
      <w:r w:rsidR="00F16435" w:rsidRPr="00F16435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F16435">
        <w:rPr>
          <w:rFonts w:hAnsi="Times New Roman" w:cs="Times New Roman"/>
          <w:sz w:val="24"/>
          <w:szCs w:val="24"/>
          <w:lang w:val="ru-RU"/>
        </w:rPr>
        <w:t xml:space="preserve">» (далее – </w:t>
      </w:r>
      <w:r w:rsidR="00847FF1" w:rsidRPr="00F16435">
        <w:rPr>
          <w:rFonts w:hAnsi="Times New Roman" w:cs="Times New Roman"/>
          <w:sz w:val="24"/>
          <w:szCs w:val="24"/>
          <w:lang w:val="ru-RU"/>
        </w:rPr>
        <w:t>Гимназия</w:t>
      </w:r>
      <w:r w:rsidRPr="00F16435">
        <w:rPr>
          <w:rFonts w:hAnsi="Times New Roman" w:cs="Times New Roman"/>
          <w:sz w:val="24"/>
          <w:szCs w:val="24"/>
          <w:lang w:val="ru-RU"/>
        </w:rPr>
        <w:t>) является реализация общеобразовательных программ:</w:t>
      </w:r>
    </w:p>
    <w:p w:rsidR="002D36EA" w:rsidRPr="00F16435" w:rsidRDefault="00AE2D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</w:t>
      </w:r>
      <w:r w:rsidRPr="00F16435">
        <w:rPr>
          <w:rFonts w:hAnsi="Times New Roman" w:cs="Times New Roman"/>
          <w:sz w:val="24"/>
          <w:szCs w:val="24"/>
        </w:rPr>
        <w:t> </w:t>
      </w:r>
      <w:r w:rsidRPr="00F16435">
        <w:rPr>
          <w:rFonts w:hAnsi="Times New Roman" w:cs="Times New Roman"/>
          <w:sz w:val="24"/>
          <w:szCs w:val="24"/>
          <w:lang w:val="ru-RU"/>
        </w:rPr>
        <w:t>начального общего образования;</w:t>
      </w:r>
    </w:p>
    <w:p w:rsidR="002D36EA" w:rsidRPr="00F16435" w:rsidRDefault="00AE2D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2D36EA" w:rsidRPr="00F16435" w:rsidRDefault="00AE2D82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16435">
        <w:rPr>
          <w:rFonts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0C4AB0" w:rsidRPr="001B15EF" w:rsidRDefault="000C4AB0" w:rsidP="000C4AB0">
      <w:pPr>
        <w:ind w:firstLine="420"/>
        <w:rPr>
          <w:rFonts w:hAnsi="Times New Roman" w:cs="Times New Roman"/>
          <w:sz w:val="24"/>
          <w:szCs w:val="24"/>
          <w:lang w:val="ru-RU"/>
        </w:rPr>
      </w:pPr>
      <w:r w:rsidRPr="001B15EF">
        <w:rPr>
          <w:rFonts w:hAnsi="Times New Roman" w:cs="Times New Roman"/>
          <w:sz w:val="24"/>
          <w:szCs w:val="24"/>
          <w:lang w:val="ru-RU"/>
        </w:rPr>
        <w:lastRenderedPageBreak/>
        <w:t xml:space="preserve">Кроме того, для обучающихся с ОВЗ, инвалидностью, которые по состоянию здоровья не могу получать образование в образовательной организации, в гимназии реализуются адаптированные основные общеобразовательные программы: </w:t>
      </w:r>
    </w:p>
    <w:p w:rsidR="000C4AB0" w:rsidRPr="001B15EF" w:rsidRDefault="000C4AB0" w:rsidP="00F3776B">
      <w:pPr>
        <w:pStyle w:val="a6"/>
        <w:numPr>
          <w:ilvl w:val="0"/>
          <w:numId w:val="23"/>
        </w:numPr>
        <w:rPr>
          <w:rFonts w:hAnsi="Times New Roman" w:cs="Times New Roman"/>
          <w:sz w:val="24"/>
          <w:szCs w:val="24"/>
          <w:lang w:val="ru-RU"/>
        </w:rPr>
      </w:pPr>
      <w:r w:rsidRPr="001B15EF">
        <w:rPr>
          <w:rFonts w:hAnsi="Times New Roman" w:cs="Times New Roman"/>
          <w:sz w:val="24"/>
          <w:szCs w:val="24"/>
          <w:lang w:val="ru-RU"/>
        </w:rPr>
        <w:t>АООП НОО для детей с задержкой психического развития (вариант 7.2 и вариант 7.1);</w:t>
      </w:r>
    </w:p>
    <w:p w:rsidR="002D36EA" w:rsidRPr="001B15E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B15EF">
        <w:rPr>
          <w:rFonts w:hAnsi="Times New Roman" w:cs="Times New Roman"/>
          <w:sz w:val="24"/>
          <w:szCs w:val="24"/>
          <w:lang w:val="ru-RU"/>
        </w:rPr>
        <w:t>5.1) и</w:t>
      </w:r>
      <w:r w:rsidRPr="001B15EF">
        <w:rPr>
          <w:rFonts w:hAnsi="Times New Roman" w:cs="Times New Roman"/>
          <w:sz w:val="24"/>
          <w:szCs w:val="24"/>
        </w:rPr>
        <w:t> </w:t>
      </w:r>
      <w:r w:rsidRPr="001B15EF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Pr="001B15EF">
        <w:rPr>
          <w:rFonts w:hAnsi="Times New Roman" w:cs="Times New Roman"/>
          <w:sz w:val="24"/>
          <w:szCs w:val="24"/>
        </w:rPr>
        <w:t> </w:t>
      </w:r>
      <w:r w:rsidRPr="001B15EF">
        <w:rPr>
          <w:rFonts w:hAnsi="Times New Roman" w:cs="Times New Roman"/>
          <w:sz w:val="24"/>
          <w:szCs w:val="24"/>
          <w:lang w:val="ru-RU"/>
        </w:rPr>
        <w:t>общеразвивающие</w:t>
      </w:r>
      <w:r w:rsidRPr="001B15EF">
        <w:rPr>
          <w:rFonts w:hAnsi="Times New Roman" w:cs="Times New Roman"/>
          <w:sz w:val="24"/>
          <w:szCs w:val="24"/>
        </w:rPr>
        <w:t> </w:t>
      </w:r>
      <w:r w:rsidRPr="001B15EF">
        <w:rPr>
          <w:rFonts w:hAnsi="Times New Roman" w:cs="Times New Roman"/>
          <w:sz w:val="24"/>
          <w:szCs w:val="24"/>
          <w:lang w:val="ru-RU"/>
        </w:rPr>
        <w:t>программы.</w:t>
      </w:r>
    </w:p>
    <w:p w:rsidR="00847FF1" w:rsidRPr="00765978" w:rsidRDefault="00847FF1" w:rsidP="00847FF1">
      <w:pPr>
        <w:rPr>
          <w:rFonts w:hAnsi="Times New Roman" w:cs="Times New Roman"/>
          <w:sz w:val="24"/>
          <w:szCs w:val="24"/>
          <w:lang w:val="ru-RU"/>
        </w:rPr>
      </w:pPr>
      <w:r w:rsidRPr="00765978">
        <w:rPr>
          <w:rFonts w:hAnsi="Times New Roman" w:cs="Times New Roman"/>
          <w:sz w:val="24"/>
          <w:szCs w:val="24"/>
          <w:lang w:val="ru-RU"/>
        </w:rPr>
        <w:t>МАОУ «Гимназия №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13</w:t>
      </w:r>
      <w:r w:rsidR="001B15EF" w:rsidRPr="00765978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765978">
        <w:rPr>
          <w:rFonts w:hAnsi="Times New Roman" w:cs="Times New Roman"/>
          <w:sz w:val="24"/>
          <w:szCs w:val="24"/>
          <w:lang w:val="ru-RU"/>
        </w:rPr>
        <w:t>»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(далее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— Гимназия) расположена в</w:t>
      </w:r>
      <w:r w:rsidR="001B15EF" w:rsidRPr="00765978">
        <w:rPr>
          <w:rFonts w:hAnsi="Times New Roman" w:cs="Times New Roman"/>
          <w:sz w:val="24"/>
          <w:szCs w:val="24"/>
          <w:lang w:val="ru-RU"/>
        </w:rPr>
        <w:t xml:space="preserve"> районе </w:t>
      </w:r>
      <w:r w:rsidRPr="00765978">
        <w:rPr>
          <w:rFonts w:hAnsi="Times New Roman" w:cs="Times New Roman"/>
          <w:sz w:val="24"/>
          <w:szCs w:val="24"/>
          <w:lang w:val="ru-RU"/>
        </w:rPr>
        <w:t>СВГУ города Магадана. Большинство</w:t>
      </w:r>
      <w:r w:rsidR="001B15EF" w:rsidRPr="0076597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65978">
        <w:rPr>
          <w:rFonts w:hAnsi="Times New Roman" w:cs="Times New Roman"/>
          <w:sz w:val="24"/>
          <w:szCs w:val="24"/>
          <w:lang w:val="ru-RU"/>
        </w:rPr>
        <w:t>семей</w:t>
      </w:r>
      <w:proofErr w:type="gramEnd"/>
      <w:r w:rsidRPr="00765978">
        <w:rPr>
          <w:rFonts w:hAnsi="Times New Roman" w:cs="Times New Roman"/>
          <w:sz w:val="24"/>
          <w:szCs w:val="24"/>
          <w:lang w:val="ru-RU"/>
        </w:rPr>
        <w:t xml:space="preserve"> обучающихся проживают в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домах старой застройки: 8</w:t>
      </w:r>
      <w:r w:rsidR="001B15EF" w:rsidRPr="00765978">
        <w:rPr>
          <w:rFonts w:hAnsi="Times New Roman" w:cs="Times New Roman"/>
          <w:sz w:val="24"/>
          <w:szCs w:val="24"/>
          <w:lang w:val="ru-RU"/>
        </w:rPr>
        <w:t>3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процент</w:t>
      </w:r>
      <w:r w:rsidR="001B15EF" w:rsidRPr="00765978">
        <w:rPr>
          <w:rFonts w:hAnsi="Times New Roman" w:cs="Times New Roman"/>
          <w:sz w:val="24"/>
          <w:szCs w:val="24"/>
          <w:lang w:val="ru-RU"/>
        </w:rPr>
        <w:t>а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— рядом с территорией гимназии, 19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процентов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— в</w:t>
      </w:r>
      <w:r w:rsidRPr="00765978">
        <w:rPr>
          <w:rFonts w:hAnsi="Times New Roman" w:cs="Times New Roman"/>
          <w:sz w:val="24"/>
          <w:szCs w:val="24"/>
        </w:rPr>
        <w:t> </w:t>
      </w:r>
      <w:r w:rsidRPr="00765978">
        <w:rPr>
          <w:rFonts w:hAnsi="Times New Roman" w:cs="Times New Roman"/>
          <w:sz w:val="24"/>
          <w:szCs w:val="24"/>
          <w:lang w:val="ru-RU"/>
        </w:rPr>
        <w:t>различных районах города.</w:t>
      </w:r>
    </w:p>
    <w:p w:rsidR="002D36EA" w:rsidRPr="005676F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b/>
          <w:bCs/>
          <w:sz w:val="24"/>
          <w:szCs w:val="24"/>
        </w:rPr>
        <w:t>II</w:t>
      </w:r>
      <w:r w:rsidRPr="005676F5">
        <w:rPr>
          <w:rFonts w:hAnsi="Times New Roman" w:cs="Times New Roman"/>
          <w:b/>
          <w:bCs/>
          <w:sz w:val="24"/>
          <w:szCs w:val="24"/>
          <w:lang w:val="ru-RU"/>
        </w:rPr>
        <w:t>. СИСТЕМА</w:t>
      </w:r>
      <w:r w:rsidRPr="005676F5">
        <w:rPr>
          <w:rFonts w:hAnsi="Times New Roman" w:cs="Times New Roman"/>
          <w:b/>
          <w:bCs/>
          <w:sz w:val="24"/>
          <w:szCs w:val="24"/>
        </w:rPr>
        <w:t> </w:t>
      </w:r>
      <w:r w:rsidRPr="005676F5">
        <w:rPr>
          <w:rFonts w:hAnsi="Times New Roman" w:cs="Times New Roman"/>
          <w:b/>
          <w:bCs/>
          <w:sz w:val="24"/>
          <w:szCs w:val="24"/>
          <w:lang w:val="ru-RU"/>
        </w:rPr>
        <w:t>УПРАВЛЕНИЯ ОРГАНИЗАЦИЕЙ</w:t>
      </w:r>
    </w:p>
    <w:p w:rsidR="002D36EA" w:rsidRPr="005676F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D36EA" w:rsidRPr="005676F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1. Органы управления, действующие в </w:t>
      </w:r>
      <w:r w:rsidR="000F74BD" w:rsidRPr="005676F5">
        <w:rPr>
          <w:rFonts w:hAnsi="Times New Roman" w:cs="Times New Roman"/>
          <w:b/>
          <w:bCs/>
          <w:sz w:val="24"/>
          <w:szCs w:val="24"/>
          <w:lang w:val="ru-RU"/>
        </w:rPr>
        <w:t>Гимназии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2"/>
        <w:gridCol w:w="6540"/>
      </w:tblGrid>
      <w:tr w:rsidR="005676F5" w:rsidRPr="005676F5" w:rsidTr="001B15EF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5676F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="001B15E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5676F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5676F5" w:rsidRPr="00765978" w:rsidTr="001B15EF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676F5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676F5" w:rsidRDefault="00AE2D82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0F74BD" w:rsidRPr="005676F5">
              <w:rPr>
                <w:rFonts w:hAnsi="Times New Roman" w:cs="Times New Roman"/>
                <w:sz w:val="24"/>
                <w:szCs w:val="24"/>
                <w:lang w:val="ru-RU"/>
              </w:rPr>
              <w:t>Гимназией</w:t>
            </w:r>
          </w:p>
        </w:tc>
      </w:tr>
      <w:tr w:rsidR="005676F5" w:rsidRPr="005676F5" w:rsidTr="001B15EF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Общественный (у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правляющий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F74BD" w:rsidRPr="005676F5" w:rsidRDefault="000F74BD" w:rsidP="00F3776B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5676F5" w:rsidRDefault="000F74BD" w:rsidP="00F3776B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5676F5" w:rsidRDefault="000F74BD" w:rsidP="00F3776B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5676F5" w:rsidRPr="005676F5" w:rsidTr="001B15EF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Педагогический</w:t>
            </w:r>
            <w:proofErr w:type="spellEnd"/>
            <w:r w:rsidR="001B15E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5676F5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F74BD" w:rsidRPr="005676F5" w:rsidRDefault="000F74BD" w:rsidP="00F3776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="001B15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676F5" w:rsidRPr="00765978" w:rsidTr="001B15EF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="001B15E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собрание</w:t>
            </w:r>
            <w:proofErr w:type="spellEnd"/>
            <w:r w:rsidR="001B15E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76F5">
              <w:rPr>
                <w:rFonts w:hAnsi="Times New Roman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4BD" w:rsidRPr="005676F5" w:rsidRDefault="000F74BD" w:rsidP="000F74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F74BD" w:rsidRPr="005676F5" w:rsidRDefault="000F74BD" w:rsidP="00F377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F74BD" w:rsidRPr="005676F5" w:rsidRDefault="000F74BD" w:rsidP="00F377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F74BD" w:rsidRPr="005676F5" w:rsidRDefault="000F74BD" w:rsidP="00F377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F74BD" w:rsidRPr="005676F5" w:rsidRDefault="000F74BD" w:rsidP="00F3776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676F5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F74BD" w:rsidRPr="005676F5" w:rsidRDefault="000F74BD" w:rsidP="000F74BD">
      <w:pPr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 w:rsidRPr="005676F5">
        <w:rPr>
          <w:rFonts w:hAnsi="Times New Roman" w:cs="Times New Roman"/>
          <w:sz w:val="24"/>
          <w:szCs w:val="24"/>
        </w:rPr>
        <w:t> </w:t>
      </w:r>
      <w:r w:rsidRPr="005676F5">
        <w:rPr>
          <w:rFonts w:hAnsi="Times New Roman" w:cs="Times New Roman"/>
          <w:sz w:val="24"/>
          <w:szCs w:val="24"/>
          <w:lang w:val="ru-RU"/>
        </w:rPr>
        <w:t xml:space="preserve">гимназии создано три предметных кафедры и два методических </w:t>
      </w:r>
      <w:r w:rsidR="005676F5">
        <w:rPr>
          <w:rFonts w:hAnsi="Times New Roman" w:cs="Times New Roman"/>
          <w:sz w:val="24"/>
          <w:szCs w:val="24"/>
          <w:lang w:val="ru-RU"/>
        </w:rPr>
        <w:t>объ</w:t>
      </w:r>
      <w:r w:rsidRPr="005676F5">
        <w:rPr>
          <w:rFonts w:hAnsi="Times New Roman" w:cs="Times New Roman"/>
          <w:sz w:val="24"/>
          <w:szCs w:val="24"/>
          <w:lang w:val="ru-RU"/>
        </w:rPr>
        <w:t>единения:</w:t>
      </w:r>
    </w:p>
    <w:p w:rsidR="000F74BD" w:rsidRPr="005676F5" w:rsidRDefault="000F74BD" w:rsidP="00F3776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>кафедра гуманитарного направления;</w:t>
      </w:r>
    </w:p>
    <w:p w:rsidR="000F74BD" w:rsidRPr="005676F5" w:rsidRDefault="000F74BD" w:rsidP="00F3776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>кафедра математическая,</w:t>
      </w:r>
    </w:p>
    <w:p w:rsidR="000F74BD" w:rsidRPr="005676F5" w:rsidRDefault="000F74BD" w:rsidP="00F3776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 xml:space="preserve">кафедра </w:t>
      </w:r>
      <w:r w:rsidR="005676F5">
        <w:rPr>
          <w:rFonts w:hAnsi="Times New Roman" w:cs="Times New Roman"/>
          <w:sz w:val="24"/>
          <w:szCs w:val="24"/>
          <w:lang w:val="ru-RU"/>
        </w:rPr>
        <w:t xml:space="preserve">естественного </w:t>
      </w:r>
      <w:r w:rsidRPr="005676F5">
        <w:rPr>
          <w:rFonts w:hAnsi="Times New Roman" w:cs="Times New Roman"/>
          <w:sz w:val="24"/>
          <w:szCs w:val="24"/>
          <w:lang w:val="ru-RU"/>
        </w:rPr>
        <w:t>направления;</w:t>
      </w:r>
    </w:p>
    <w:p w:rsidR="000F74BD" w:rsidRPr="005676F5" w:rsidRDefault="000F74BD" w:rsidP="00F3776B">
      <w:pPr>
        <w:numPr>
          <w:ilvl w:val="0"/>
          <w:numId w:val="2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>объединение классных руководителей начального образования,</w:t>
      </w:r>
    </w:p>
    <w:p w:rsidR="000F74BD" w:rsidRPr="005676F5" w:rsidRDefault="000F74BD" w:rsidP="00F3776B">
      <w:pPr>
        <w:numPr>
          <w:ilvl w:val="0"/>
          <w:numId w:val="2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676F5">
        <w:rPr>
          <w:rFonts w:hAnsi="Times New Roman" w:cs="Times New Roman"/>
          <w:sz w:val="24"/>
          <w:szCs w:val="24"/>
          <w:lang w:val="ru-RU"/>
        </w:rPr>
        <w:t>объединение классных руководителей ООО, СОО.</w:t>
      </w:r>
    </w:p>
    <w:p w:rsidR="002D36EA" w:rsidRPr="001B15EF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B15EF">
        <w:rPr>
          <w:rFonts w:hAnsi="Times New Roman" w:cs="Times New Roman"/>
          <w:b/>
          <w:bCs/>
          <w:sz w:val="24"/>
          <w:szCs w:val="24"/>
        </w:rPr>
        <w:t>III</w:t>
      </w:r>
      <w:r w:rsidRPr="001B15EF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2D36EA" w:rsidRPr="001B15E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B15EF">
        <w:rPr>
          <w:rFonts w:hAnsi="Times New Roman" w:cs="Times New Roman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B15EF" w:rsidRPr="001B15EF" w:rsidRDefault="001B15EF" w:rsidP="001B15EF">
      <w:pPr>
        <w:numPr>
          <w:ilvl w:val="0"/>
          <w:numId w:val="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1B15EF" w:rsidRDefault="001B15EF" w:rsidP="001B15EF">
      <w:pPr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15EF" w:rsidRPr="001B15EF" w:rsidRDefault="001B15EF" w:rsidP="001B15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B15EF">
        <w:rPr>
          <w:rFonts w:hAnsi="Times New Roman" w:cs="Times New Roman"/>
          <w:color w:val="000000"/>
          <w:sz w:val="24"/>
          <w:szCs w:val="24"/>
        </w:rPr>
        <w:t> </w:t>
      </w:r>
      <w:r w:rsidRPr="001B15EF">
        <w:rPr>
          <w:rFonts w:hAnsi="Times New Roman" w:cs="Times New Roman"/>
          <w:color w:val="000000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:rsidR="002D36EA" w:rsidRPr="005C1E8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C1E87">
        <w:rPr>
          <w:rFonts w:hAnsi="Times New Roman" w:cs="Times New Roman"/>
          <w:sz w:val="24"/>
          <w:szCs w:val="24"/>
          <w:lang w:val="ru-RU"/>
        </w:rPr>
        <w:t>Форма обучения: очная.</w:t>
      </w:r>
    </w:p>
    <w:p w:rsidR="002D36EA" w:rsidRPr="005C1E8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C1E87">
        <w:rPr>
          <w:rFonts w:hAnsi="Times New Roman" w:cs="Times New Roman"/>
          <w:sz w:val="24"/>
          <w:szCs w:val="24"/>
          <w:lang w:val="ru-RU"/>
        </w:rPr>
        <w:t>Язык обучения: русский.</w:t>
      </w:r>
    </w:p>
    <w:p w:rsidR="002D36EA" w:rsidRPr="005C1E8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C1E87">
        <w:rPr>
          <w:rFonts w:hAnsi="Times New Roman" w:cs="Times New Roman"/>
          <w:b/>
          <w:bCs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</w:t>
      </w:r>
      <w:r w:rsidR="005C1E87" w:rsidRPr="005C1E87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5C1E87">
        <w:rPr>
          <w:rFonts w:hAnsi="Times New Roman" w:cs="Times New Roman"/>
          <w:b/>
          <w:bCs/>
          <w:sz w:val="24"/>
          <w:szCs w:val="24"/>
        </w:rPr>
        <w:t> </w:t>
      </w:r>
      <w:r w:rsidRPr="005C1E87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2"/>
        <w:gridCol w:w="2070"/>
      </w:tblGrid>
      <w:tr w:rsidR="005C1E8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Default="005C1E87" w:rsidP="005C1E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Default="005C1E87" w:rsidP="005C1E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1E8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25370A" w:rsidRDefault="005C1E87" w:rsidP="005C1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0170A6" w:rsidRDefault="005C1E87" w:rsidP="000170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70A6">
              <w:rPr>
                <w:rFonts w:hAnsi="Times New Roman" w:cs="Times New Roman"/>
                <w:sz w:val="24"/>
                <w:szCs w:val="24"/>
              </w:rPr>
              <w:t>36</w:t>
            </w:r>
            <w:r w:rsidR="000170A6" w:rsidRPr="000170A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1E8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25370A" w:rsidRDefault="005C1E87" w:rsidP="005C1E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0170A6" w:rsidRDefault="000170A6" w:rsidP="005C1E87">
            <w:pPr>
              <w:rPr>
                <w:rFonts w:hAnsi="Times New Roman" w:cs="Times New Roman"/>
                <w:sz w:val="24"/>
                <w:szCs w:val="24"/>
              </w:rPr>
            </w:pPr>
            <w:r w:rsidRPr="000170A6">
              <w:rPr>
                <w:rFonts w:hAnsi="Times New Roman" w:cs="Times New Roman"/>
                <w:sz w:val="24"/>
                <w:szCs w:val="24"/>
              </w:rPr>
              <w:t>175</w:t>
            </w:r>
          </w:p>
        </w:tc>
      </w:tr>
      <w:tr w:rsidR="005C1E8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25370A" w:rsidRDefault="005C1E87" w:rsidP="005C1E87">
            <w:pPr>
              <w:rPr>
                <w:lang w:val="ru-RU"/>
              </w:rPr>
            </w:pP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53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0170A6" w:rsidRDefault="000170A6" w:rsidP="005C1E87">
            <w:pPr>
              <w:rPr>
                <w:lang w:val="ru-RU"/>
              </w:rPr>
            </w:pPr>
            <w:r w:rsidRPr="000170A6">
              <w:rPr>
                <w:rFonts w:hAnsi="Times New Roman" w:cs="Times New Roman"/>
                <w:sz w:val="24"/>
                <w:szCs w:val="24"/>
                <w:lang w:val="ru-RU"/>
              </w:rPr>
              <w:t>228</w:t>
            </w:r>
          </w:p>
        </w:tc>
      </w:tr>
      <w:tr w:rsidR="00F17941" w:rsidRPr="00F179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F17941" w:rsidRDefault="005C1E87" w:rsidP="005C1E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17941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F17941">
              <w:rPr>
                <w:rFonts w:hAnsi="Times New Roman" w:cs="Times New Roman"/>
                <w:sz w:val="24"/>
                <w:szCs w:val="24"/>
              </w:rPr>
              <w:t> </w:t>
            </w:r>
            <w:r w:rsidRPr="00F17941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F17941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1794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F17941" w:rsidRDefault="005C1E87" w:rsidP="005C1E87">
            <w:pPr>
              <w:rPr>
                <w:rFonts w:hAnsi="Times New Roman" w:cs="Times New Roman"/>
                <w:sz w:val="24"/>
                <w:szCs w:val="24"/>
              </w:rPr>
            </w:pPr>
            <w:r w:rsidRPr="00F17941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</w:tr>
      <w:tr w:rsidR="0047277E" w:rsidRPr="00472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47277E" w:rsidRDefault="005C1E87" w:rsidP="005C1E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277E">
              <w:rPr>
                <w:rFonts w:hAnsi="Times New Roman" w:cs="Times New Roman"/>
                <w:sz w:val="24"/>
                <w:szCs w:val="24"/>
                <w:lang w:val="ru-RU"/>
              </w:rPr>
              <w:t>Адаптированная основная общеобразовательная программа начального общего образования для детей с задержкой психического развития (вариант 7.1 и вариант 7.2)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87" w:rsidRPr="0047277E" w:rsidRDefault="005C1E87" w:rsidP="005C1E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277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D36EA" w:rsidRPr="005C1E8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C1E87">
        <w:rPr>
          <w:rFonts w:hAnsi="Times New Roman" w:cs="Times New Roman"/>
          <w:sz w:val="24"/>
          <w:szCs w:val="24"/>
          <w:lang w:val="ru-RU"/>
        </w:rPr>
        <w:t>Всего в 202</w:t>
      </w:r>
      <w:r w:rsidR="005C1E87" w:rsidRPr="005C1E87">
        <w:rPr>
          <w:rFonts w:hAnsi="Times New Roman" w:cs="Times New Roman"/>
          <w:sz w:val="24"/>
          <w:szCs w:val="24"/>
          <w:lang w:val="ru-RU"/>
        </w:rPr>
        <w:t>3</w:t>
      </w:r>
      <w:r w:rsidRPr="005C1E87">
        <w:rPr>
          <w:rFonts w:hAnsi="Times New Roman" w:cs="Times New Roman"/>
          <w:sz w:val="24"/>
          <w:szCs w:val="24"/>
        </w:rPr>
        <w:t> </w:t>
      </w:r>
      <w:r w:rsidRPr="005C1E87">
        <w:rPr>
          <w:rFonts w:hAnsi="Times New Roman" w:cs="Times New Roman"/>
          <w:sz w:val="24"/>
          <w:szCs w:val="24"/>
          <w:lang w:val="ru-RU"/>
        </w:rPr>
        <w:t>году в образовательной организации получали образование</w:t>
      </w:r>
      <w:r w:rsidR="00C121BA" w:rsidRPr="005C1E87">
        <w:rPr>
          <w:rFonts w:hAnsi="Times New Roman" w:cs="Times New Roman"/>
          <w:sz w:val="24"/>
          <w:szCs w:val="24"/>
          <w:lang w:val="ru-RU"/>
        </w:rPr>
        <w:t xml:space="preserve"> 8</w:t>
      </w:r>
      <w:r w:rsidR="005C1E87" w:rsidRPr="005C1E87">
        <w:rPr>
          <w:rFonts w:hAnsi="Times New Roman" w:cs="Times New Roman"/>
          <w:sz w:val="24"/>
          <w:szCs w:val="24"/>
          <w:lang w:val="ru-RU"/>
        </w:rPr>
        <w:t>52</w:t>
      </w:r>
      <w:r w:rsidRPr="005C1E87">
        <w:rPr>
          <w:rFonts w:hAnsi="Times New Roman" w:cs="Times New Roman"/>
          <w:sz w:val="24"/>
          <w:szCs w:val="24"/>
          <w:lang w:val="ru-RU"/>
        </w:rPr>
        <w:t xml:space="preserve"> обучающихся.</w:t>
      </w:r>
    </w:p>
    <w:p w:rsidR="002D36EA" w:rsidRPr="005C1E8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C1E87">
        <w:rPr>
          <w:rFonts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9019DF" w:rsidRPr="0025370A" w:rsidRDefault="009019DF" w:rsidP="009019DF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9019DF" w:rsidRPr="0025370A" w:rsidRDefault="009019DF" w:rsidP="009019DF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9019DF" w:rsidRPr="0025370A" w:rsidRDefault="009019DF" w:rsidP="009019DF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9019DF" w:rsidRPr="0025370A" w:rsidRDefault="009019DF" w:rsidP="009019DF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9019DF" w:rsidRPr="0025370A" w:rsidRDefault="009019DF" w:rsidP="009019DF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:rsidR="009019DF" w:rsidRDefault="009019DF" w:rsidP="009019DF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19DF" w:rsidRDefault="009019DF" w:rsidP="009019DF">
      <w:pPr>
        <w:pStyle w:val="a6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19DF" w:rsidRPr="009019DF" w:rsidRDefault="009019DF" w:rsidP="009019DF">
      <w:pPr>
        <w:pStyle w:val="a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 w:rsidRPr="009019D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:rsidR="009019DF" w:rsidRPr="009019DF" w:rsidRDefault="009019DF" w:rsidP="00901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</w:t>
      </w:r>
      <w:r w:rsidR="00475656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проводила подготовительную работу по внедрению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года федеральных образовательных программ начального, основного и среднего общего образования. М</w:t>
      </w:r>
      <w:r w:rsidR="004756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475656">
        <w:rPr>
          <w:rFonts w:hAnsi="Times New Roman" w:cs="Times New Roman"/>
          <w:color w:val="000000"/>
          <w:sz w:val="24"/>
          <w:szCs w:val="24"/>
          <w:lang w:val="ru-RU"/>
        </w:rPr>
        <w:t>Гимназия № 13 Им. Героя РФ И. Кабанова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» разработала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 w:rsidRPr="009019DF">
        <w:rPr>
          <w:rFonts w:hAnsi="Times New Roman" w:cs="Times New Roman"/>
          <w:color w:val="000000"/>
          <w:sz w:val="24"/>
          <w:szCs w:val="24"/>
        </w:rPr>
        <w:t> </w:t>
      </w:r>
      <w:r w:rsidRPr="009019DF">
        <w:rPr>
          <w:rFonts w:hAnsi="Times New Roman" w:cs="Times New Roman"/>
          <w:color w:val="000000"/>
          <w:sz w:val="24"/>
          <w:szCs w:val="24"/>
          <w:lang w:val="ru-RU"/>
        </w:rPr>
        <w:t>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ФГОС и получило одобрение у 96 процентов участников обсуждения.</w:t>
      </w:r>
    </w:p>
    <w:p w:rsidR="00475656" w:rsidRPr="0025370A" w:rsidRDefault="00475656" w:rsidP="00475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по подготовке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переходу на обновленные ФГОС и внедрению ФОП можно </w:t>
      </w:r>
      <w:proofErr w:type="gram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475656" w:rsidRPr="0025370A" w:rsidRDefault="00475656" w:rsidP="00475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 № 13 Им. Героя РФ И. Кабанова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ООП всех уровней образования в соответствии с ФОП.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 и приняла на педагогическом совете </w:t>
      </w:r>
      <w:r w:rsidRPr="00475656">
        <w:rPr>
          <w:rFonts w:hAnsi="Times New Roman" w:cs="Times New Roman"/>
          <w:color w:val="FF0000"/>
          <w:sz w:val="24"/>
          <w:szCs w:val="24"/>
          <w:lang w:val="ru-RU"/>
        </w:rPr>
        <w:t>28.08.2023 (протокол № 1)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В марте 2023 года </w:t>
      </w:r>
      <w:r w:rsidR="00837810" w:rsidRPr="00837810">
        <w:rPr>
          <w:rFonts w:hAnsi="Times New Roman" w:cs="Times New Roman"/>
          <w:sz w:val="24"/>
          <w:szCs w:val="24"/>
          <w:lang w:val="ru-RU"/>
        </w:rPr>
        <w:t>МАОУ «Гимназия № 13 Им. Героя РФ И. Кабанова»</w:t>
      </w:r>
      <w:r w:rsidRPr="00837810">
        <w:rPr>
          <w:rFonts w:hAnsi="Times New Roman" w:cs="Times New Roman"/>
          <w:sz w:val="24"/>
          <w:szCs w:val="24"/>
          <w:lang w:val="ru-RU"/>
        </w:rPr>
        <w:t xml:space="preserve"> приняла решение о переходе на обучение в соответствии с обновленными ФГОС НОО и ООО 3–4-х классов и 7-х классов в соответствии с планом-графиком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(письме от 15.02.2022 № АЗ-113/03).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475656" w:rsidRPr="00837810" w:rsidRDefault="00475656" w:rsidP="0047565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837810">
        <w:rPr>
          <w:rFonts w:hAnsi="Times New Roman" w:cs="Times New Roman"/>
          <w:sz w:val="24"/>
          <w:szCs w:val="24"/>
        </w:rPr>
        <w:t>наличие</w:t>
      </w:r>
      <w:proofErr w:type="spellEnd"/>
      <w:r w:rsidRPr="0083781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37810">
        <w:rPr>
          <w:rFonts w:hAnsi="Times New Roman" w:cs="Times New Roman"/>
          <w:sz w:val="24"/>
          <w:szCs w:val="24"/>
        </w:rPr>
        <w:t>соответствующих</w:t>
      </w:r>
      <w:proofErr w:type="spellEnd"/>
      <w:r w:rsidRPr="0083781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37810">
        <w:rPr>
          <w:rFonts w:hAnsi="Times New Roman" w:cs="Times New Roman"/>
          <w:sz w:val="24"/>
          <w:szCs w:val="24"/>
        </w:rPr>
        <w:t>условий</w:t>
      </w:r>
      <w:proofErr w:type="spellEnd"/>
      <w:r w:rsidRPr="00837810">
        <w:rPr>
          <w:rFonts w:hAnsi="Times New Roman" w:cs="Times New Roman"/>
          <w:sz w:val="24"/>
          <w:szCs w:val="24"/>
        </w:rPr>
        <w:t>;</w:t>
      </w:r>
    </w:p>
    <w:p w:rsidR="00475656" w:rsidRPr="00837810" w:rsidRDefault="00475656" w:rsidP="00475656">
      <w:pPr>
        <w:numPr>
          <w:ilvl w:val="0"/>
          <w:numId w:val="3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lastRenderedPageBreak/>
        <w:t>согласие родителей (законных представителей) несовершеннолетних обучающихся 3–4-х и 7-х классов.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Для 1-2 классов – ООП НОО, разработанную в соответствии с ФГОС НОО, утвержденным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Для 3-4 классов – ООП НОО, разработанную в соответствии с ФГОС НОО, утвержденным приказа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06.10.2009 № 373 и ФОП НОО, утвержденной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18.05.2023 № 372;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Для 5-7 классов – ООП ООО, разработанную в соответствии с ФГОС ООО, утвержденным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Для 8-9-х классов – ООП ООО, разработанную в соответствии с ФГОС ООО, утвержденным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17.12.2010 № 1897 и ФОП ООО, утвержденной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17.05.2012 № 413 и ФОП СОО, утвержденной приказом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 России от 18.05.2023 № 371.</w:t>
      </w:r>
    </w:p>
    <w:p w:rsidR="00475656" w:rsidRPr="00837810" w:rsidRDefault="00475656" w:rsidP="0047565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b/>
          <w:bCs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С 1 сентября 2023 года </w:t>
      </w:r>
      <w:r w:rsidR="00837810" w:rsidRPr="00837810">
        <w:rPr>
          <w:rFonts w:hAnsi="Times New Roman" w:cs="Times New Roman"/>
          <w:sz w:val="24"/>
          <w:szCs w:val="24"/>
          <w:lang w:val="ru-RU"/>
        </w:rPr>
        <w:t>МАОУ «Гимназия № 13 Им. Героя РФ И. Кабанова»</w:t>
      </w:r>
      <w:r w:rsidRPr="00837810">
        <w:rPr>
          <w:rFonts w:hAnsi="Times New Roman" w:cs="Times New Roman"/>
          <w:sz w:val="24"/>
          <w:szCs w:val="24"/>
          <w:lang w:val="ru-RU"/>
        </w:rPr>
        <w:t xml:space="preserve"> внедряет в образовательный процесс Концепцию информационной безопасности детей.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детеи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 xml:space="preserve">̆ навыкам ответственного поведения в </w:t>
      </w:r>
      <w:proofErr w:type="spellStart"/>
      <w:r w:rsidRPr="00837810">
        <w:rPr>
          <w:rFonts w:hAnsi="Times New Roman" w:cs="Times New Roman"/>
          <w:sz w:val="24"/>
          <w:szCs w:val="24"/>
          <w:lang w:val="ru-RU"/>
        </w:rPr>
        <w:t>цифровои</w:t>
      </w:r>
      <w:proofErr w:type="spellEnd"/>
      <w:r w:rsidRPr="00837810">
        <w:rPr>
          <w:rFonts w:hAnsi="Times New Roman" w:cs="Times New Roman"/>
          <w:sz w:val="24"/>
          <w:szCs w:val="24"/>
          <w:lang w:val="ru-RU"/>
        </w:rPr>
        <w:t>̆ среде.</w:t>
      </w:r>
    </w:p>
    <w:p w:rsidR="00475656" w:rsidRPr="00837810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837810">
        <w:rPr>
          <w:rFonts w:hAnsi="Times New Roman" w:cs="Times New Roman"/>
          <w:sz w:val="24"/>
          <w:szCs w:val="24"/>
          <w:lang w:val="ru-RU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</w:t>
      </w:r>
      <w:r w:rsidR="00837810" w:rsidRPr="00837810">
        <w:rPr>
          <w:rFonts w:hAnsi="Times New Roman" w:cs="Times New Roman"/>
          <w:sz w:val="24"/>
          <w:szCs w:val="24"/>
          <w:lang w:val="ru-RU"/>
        </w:rPr>
        <w:t>, «Обществознание»</w:t>
      </w:r>
      <w:r w:rsidRPr="00837810">
        <w:rPr>
          <w:rFonts w:hAnsi="Times New Roman" w:cs="Times New Roman"/>
          <w:sz w:val="24"/>
          <w:szCs w:val="24"/>
          <w:lang w:val="ru-RU"/>
        </w:rPr>
        <w:t>. Рабочие программы учебных предметов приведены в соответствие с Концепцией информационной безопасности детей.</w:t>
      </w:r>
    </w:p>
    <w:p w:rsidR="00475656" w:rsidRPr="00FA0445" w:rsidRDefault="00475656" w:rsidP="00475656">
      <w:pPr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:rsidR="002D36EA" w:rsidRPr="0030636E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0636E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Применение ЭОР и ЦОР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 № 13 Им. Героя РФ И. Кабанова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 В ходе посещения уроков осуществлялся контроль использования ЭОР.</w:t>
      </w:r>
    </w:p>
    <w:p w:rsidR="00FA0445" w:rsidRPr="00765978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978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FA0445" w:rsidRPr="0025370A" w:rsidRDefault="00FA0445" w:rsidP="00FA044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FA0445" w:rsidRPr="0025370A" w:rsidRDefault="00FA0445" w:rsidP="00FA044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FA0445" w:rsidRPr="0025370A" w:rsidRDefault="00FA0445" w:rsidP="00FA0445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Им. Героя РФ И. Кабанова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» выполнены на 100 процентов. По состоянию на 31.12.2023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обеспечено подключение к ФГИС «Моя школа»:</w:t>
      </w:r>
    </w:p>
    <w:p w:rsidR="00FA0445" w:rsidRDefault="00FA0445" w:rsidP="00FA044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0445" w:rsidRDefault="00FA0445" w:rsidP="00FA044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0445" w:rsidRDefault="00FA0445" w:rsidP="00FA0445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Часть педагогического коллектива Гимназии п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риняли участие в обучении по вопросам взаимодействия с ФГИС «Моя 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6EA" w:rsidRPr="00FA044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b/>
          <w:bCs/>
          <w:sz w:val="24"/>
          <w:szCs w:val="24"/>
          <w:lang w:val="ru-RU"/>
        </w:rPr>
        <w:t>Профили обучения</w:t>
      </w:r>
    </w:p>
    <w:p w:rsidR="002D36EA" w:rsidRPr="00FA044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06132C">
        <w:rPr>
          <w:rFonts w:hAnsi="Times New Roman" w:cs="Times New Roman"/>
          <w:sz w:val="24"/>
          <w:szCs w:val="24"/>
          <w:lang w:val="ru-RU"/>
        </w:rPr>
        <w:t>В 2021/22</w:t>
      </w:r>
      <w:r w:rsidR="00AA17E3" w:rsidRPr="0006132C">
        <w:rPr>
          <w:rFonts w:hAnsi="Times New Roman" w:cs="Times New Roman"/>
          <w:sz w:val="24"/>
          <w:szCs w:val="24"/>
          <w:lang w:val="ru-RU"/>
        </w:rPr>
        <w:t xml:space="preserve">, 2022-2023 </w:t>
      </w:r>
      <w:proofErr w:type="spellStart"/>
      <w:r w:rsidR="00AA17E3" w:rsidRPr="0006132C">
        <w:rPr>
          <w:rFonts w:hAnsi="Times New Roman" w:cs="Times New Roman"/>
          <w:sz w:val="24"/>
          <w:szCs w:val="24"/>
          <w:lang w:val="ru-RU"/>
        </w:rPr>
        <w:t>уч.г</w:t>
      </w:r>
      <w:proofErr w:type="spellEnd"/>
      <w:r w:rsidR="00AA17E3" w:rsidRPr="0006132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6132C">
        <w:rPr>
          <w:rFonts w:hAnsi="Times New Roman" w:cs="Times New Roman"/>
          <w:sz w:val="24"/>
          <w:szCs w:val="24"/>
          <w:lang w:val="ru-RU"/>
        </w:rPr>
        <w:t>для обучающихся 10-х классов сформирован</w:t>
      </w:r>
      <w:r w:rsidR="00AA17E3" w:rsidRPr="0006132C">
        <w:rPr>
          <w:rFonts w:hAnsi="Times New Roman" w:cs="Times New Roman"/>
          <w:sz w:val="24"/>
          <w:szCs w:val="24"/>
          <w:lang w:val="ru-RU"/>
        </w:rPr>
        <w:t>ы два класса</w:t>
      </w:r>
      <w:r w:rsidR="0006132C" w:rsidRPr="0006132C">
        <w:rPr>
          <w:rFonts w:hAnsi="Times New Roman" w:cs="Times New Roman"/>
          <w:sz w:val="24"/>
          <w:szCs w:val="24"/>
          <w:lang w:val="ru-RU"/>
        </w:rPr>
        <w:t xml:space="preserve">: </w:t>
      </w:r>
      <w:r w:rsidR="00AA17E3" w:rsidRPr="0006132C">
        <w:rPr>
          <w:rFonts w:hAnsi="Times New Roman" w:cs="Times New Roman"/>
          <w:sz w:val="24"/>
          <w:szCs w:val="24"/>
          <w:lang w:val="ru-RU"/>
        </w:rPr>
        <w:t>универсального</w:t>
      </w:r>
      <w:r w:rsidR="0006132C" w:rsidRPr="0006132C">
        <w:rPr>
          <w:rFonts w:hAnsi="Times New Roman" w:cs="Times New Roman"/>
          <w:sz w:val="24"/>
          <w:szCs w:val="24"/>
          <w:lang w:val="ru-RU"/>
        </w:rPr>
        <w:t xml:space="preserve"> и технологического</w:t>
      </w:r>
      <w:r w:rsidR="00AA17E3" w:rsidRPr="0006132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6132C">
        <w:rPr>
          <w:rFonts w:hAnsi="Times New Roman" w:cs="Times New Roman"/>
          <w:sz w:val="24"/>
          <w:szCs w:val="24"/>
          <w:lang w:val="ru-RU"/>
        </w:rPr>
        <w:t>профил</w:t>
      </w:r>
      <w:r w:rsidR="0006132C" w:rsidRPr="0006132C">
        <w:rPr>
          <w:rFonts w:hAnsi="Times New Roman" w:cs="Times New Roman"/>
          <w:sz w:val="24"/>
          <w:szCs w:val="24"/>
          <w:lang w:val="ru-RU"/>
        </w:rPr>
        <w:t>ей</w:t>
      </w:r>
      <w:r w:rsidRPr="0006132C">
        <w:rPr>
          <w:rFonts w:hAnsi="Times New Roman" w:cs="Times New Roman"/>
          <w:sz w:val="24"/>
          <w:szCs w:val="24"/>
          <w:lang w:val="ru-RU"/>
        </w:rPr>
        <w:t xml:space="preserve">. </w:t>
      </w:r>
      <w:r w:rsidR="0006132C"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с учетом </w:t>
      </w:r>
      <w:proofErr w:type="gramStart"/>
      <w:r w:rsidR="0006132C" w:rsidRPr="0025370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proofErr w:type="gramEnd"/>
      <w:r w:rsidR="0006132C"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основании анкетирования были сформированы </w:t>
      </w:r>
      <w:r w:rsidR="0006132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="0006132C"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</w:t>
      </w:r>
      <w:r w:rsidR="0006132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06132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6132C">
        <w:rPr>
          <w:rFonts w:hAnsi="Times New Roman" w:cs="Times New Roman"/>
          <w:sz w:val="24"/>
          <w:szCs w:val="24"/>
          <w:lang w:val="ru-RU"/>
        </w:rPr>
        <w:t>Таким образом, в 202</w:t>
      </w:r>
      <w:r w:rsidR="0006132C" w:rsidRPr="0006132C">
        <w:rPr>
          <w:rFonts w:hAnsi="Times New Roman" w:cs="Times New Roman"/>
          <w:sz w:val="24"/>
          <w:szCs w:val="24"/>
          <w:lang w:val="ru-RU"/>
        </w:rPr>
        <w:t>3</w:t>
      </w:r>
      <w:r w:rsidRPr="0006132C">
        <w:rPr>
          <w:rFonts w:hAnsi="Times New Roman" w:cs="Times New Roman"/>
          <w:sz w:val="24"/>
          <w:szCs w:val="24"/>
          <w:lang w:val="ru-RU"/>
        </w:rPr>
        <w:t>/2</w:t>
      </w:r>
      <w:r w:rsidR="0006132C" w:rsidRPr="0006132C">
        <w:rPr>
          <w:rFonts w:hAnsi="Times New Roman" w:cs="Times New Roman"/>
          <w:sz w:val="24"/>
          <w:szCs w:val="24"/>
          <w:lang w:val="ru-RU"/>
        </w:rPr>
        <w:t>4</w:t>
      </w:r>
      <w:r w:rsidRPr="0006132C">
        <w:rPr>
          <w:rFonts w:hAnsi="Times New Roman" w:cs="Times New Roman"/>
          <w:sz w:val="24"/>
          <w:szCs w:val="24"/>
          <w:lang w:val="ru-RU"/>
        </w:rPr>
        <w:t xml:space="preserve">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</w:t>
      </w:r>
      <w:r w:rsidRPr="00FA0445">
        <w:rPr>
          <w:rFonts w:hAnsi="Times New Roman" w:cs="Times New Roman"/>
          <w:sz w:val="24"/>
          <w:szCs w:val="24"/>
          <w:lang w:val="ru-RU"/>
        </w:rPr>
        <w:t xml:space="preserve"> в таблице.</w:t>
      </w:r>
    </w:p>
    <w:p w:rsidR="0006132C" w:rsidRDefault="0006132C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6132C" w:rsidRDefault="0006132C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12106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21060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6"/>
        <w:gridCol w:w="3017"/>
        <w:gridCol w:w="2361"/>
        <w:gridCol w:w="2298"/>
      </w:tblGrid>
      <w:tr w:rsidR="00121060" w:rsidRPr="00765978" w:rsidTr="00121060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21060">
              <w:rPr>
                <w:rFonts w:hAnsi="Times New Roman" w:cs="Times New Roman"/>
                <w:b/>
                <w:bCs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21060">
              <w:rPr>
                <w:rFonts w:hAnsi="Times New Roman" w:cs="Times New Roman"/>
                <w:b/>
                <w:bCs/>
                <w:sz w:val="24"/>
                <w:szCs w:val="24"/>
              </w:rPr>
              <w:t>Профильные</w:t>
            </w:r>
            <w:proofErr w:type="spellEnd"/>
            <w:r w:rsidR="00FA0445"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1060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 w:rsidP="001210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</w:t>
            </w:r>
            <w:r w:rsid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/2</w:t>
            </w:r>
            <w:r w:rsid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 w:rsidP="00121060">
            <w:pPr>
              <w:rPr>
                <w:lang w:val="ru-RU"/>
              </w:rPr>
            </w:pP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</w:t>
            </w:r>
            <w:r w:rsid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/2</w:t>
            </w:r>
            <w:r w:rsid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210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учебном году</w:t>
            </w:r>
          </w:p>
        </w:tc>
      </w:tr>
      <w:tr w:rsidR="00121060" w:rsidRPr="00121060" w:rsidTr="00121060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 w:rsidP="004B5DBE">
            <w:pPr>
              <w:spacing w:after="0" w:afterAutospacing="0"/>
            </w:pPr>
            <w:proofErr w:type="spellStart"/>
            <w:r w:rsidRPr="00121060">
              <w:rPr>
                <w:rFonts w:hAnsi="Times New Roman" w:cs="Times New Roman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AE2D82" w:rsidP="004B5DBE">
            <w:pPr>
              <w:spacing w:after="0" w:afterAutospacing="0"/>
              <w:rPr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Русский язык. Математика</w:t>
            </w:r>
            <w:r w:rsidR="0012106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121060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4B5DBE" w:rsidRPr="004B5DBE" w:rsidTr="00121060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4B5DBE" w:rsidRDefault="00121060" w:rsidP="004B5DBE">
            <w:pPr>
              <w:spacing w:after="0" w:afterAutospacing="0"/>
            </w:pPr>
            <w:proofErr w:type="spellStart"/>
            <w:r w:rsidRPr="004B5DBE">
              <w:rPr>
                <w:rFonts w:hAnsi="Times New Roman" w:cs="Times New Roman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4B5DBE" w:rsidRDefault="00121060" w:rsidP="004B5DBE">
            <w:pPr>
              <w:spacing w:after="0" w:afterAutospacing="0"/>
              <w:rPr>
                <w:lang w:val="ru-RU"/>
              </w:rPr>
            </w:pPr>
            <w:r w:rsidRPr="004B5DBE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4B5DBE" w:rsidRPr="004B5DBE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B5DBE">
              <w:rPr>
                <w:rFonts w:hAnsi="Times New Roman" w:cs="Times New Roman"/>
                <w:sz w:val="24"/>
                <w:szCs w:val="24"/>
                <w:lang w:val="ru-RU"/>
              </w:rPr>
              <w:t>алгебра</w:t>
            </w:r>
            <w:r w:rsidR="004B5DBE" w:rsidRPr="004B5DBE">
              <w:rPr>
                <w:rFonts w:hAnsi="Times New Roman" w:cs="Times New Roman"/>
                <w:sz w:val="24"/>
                <w:szCs w:val="24"/>
                <w:lang w:val="ru-RU"/>
              </w:rPr>
              <w:t>). Обществознание.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4B5DBE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5DB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4B5DBE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5DB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121060" w:rsidRPr="004B5DBE" w:rsidTr="00121060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121060" w:rsidRDefault="00121060" w:rsidP="004B5DBE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Технологический (инженерный)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121060" w:rsidRDefault="00121060" w:rsidP="004B5DBE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4B5DBE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="004B5DBE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121060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060" w:rsidRPr="00121060" w:rsidRDefault="00121060" w:rsidP="004B5DBE">
            <w:pPr>
              <w:spacing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60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2D36EA" w:rsidRPr="00FA044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2D36EA" w:rsidRPr="00FA0445" w:rsidRDefault="003408B2">
      <w:pPr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>МАОУ «Гимназия № 13</w:t>
      </w:r>
      <w:r w:rsidR="00FA0445" w:rsidRPr="00FA0445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FA0445">
        <w:rPr>
          <w:rFonts w:hAnsi="Times New Roman" w:cs="Times New Roman"/>
          <w:sz w:val="24"/>
          <w:szCs w:val="24"/>
          <w:lang w:val="ru-RU"/>
        </w:rPr>
        <w:t>»</w:t>
      </w:r>
      <w:r w:rsidR="00AE2D82" w:rsidRPr="00FA0445">
        <w:rPr>
          <w:rFonts w:hAnsi="Times New Roman" w:cs="Times New Roman"/>
          <w:sz w:val="24"/>
          <w:szCs w:val="24"/>
          <w:lang w:val="ru-RU"/>
        </w:rPr>
        <w:t xml:space="preserve"> реализует следующие АООП:</w:t>
      </w:r>
    </w:p>
    <w:p w:rsidR="003408B2" w:rsidRPr="00FA0445" w:rsidRDefault="003408B2" w:rsidP="00F3776B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детей с задержкой психического развития (варинт7.1 и вариант 7.2)</w:t>
      </w:r>
    </w:p>
    <w:p w:rsidR="00FA0445" w:rsidRPr="00FA0445" w:rsidRDefault="00FA0445" w:rsidP="00FA0445">
      <w:pPr>
        <w:pStyle w:val="a6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445">
        <w:rPr>
          <w:rFonts w:hAnsi="Times New Roman" w:cs="Times New Roman"/>
          <w:color w:val="000000"/>
          <w:sz w:val="24"/>
          <w:szCs w:val="24"/>
          <w:lang w:val="ru-RU"/>
        </w:rPr>
        <w:t>АООП разработана в соответствии с ФГОС НОО ОВЗ и ФАОП НОО.</w:t>
      </w:r>
    </w:p>
    <w:p w:rsidR="002D36EA" w:rsidRPr="00FA044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</w:t>
      </w:r>
      <w:r w:rsidR="003408B2" w:rsidRPr="00FA0445">
        <w:rPr>
          <w:rFonts w:hAnsi="Times New Roman" w:cs="Times New Roman"/>
          <w:sz w:val="24"/>
          <w:szCs w:val="24"/>
          <w:lang w:val="ru-RU"/>
        </w:rPr>
        <w:t xml:space="preserve"> гимназии</w:t>
      </w:r>
      <w:r w:rsidRPr="00FA0445">
        <w:rPr>
          <w:rFonts w:hAnsi="Times New Roman" w:cs="Times New Roman"/>
          <w:sz w:val="24"/>
          <w:szCs w:val="24"/>
          <w:lang w:val="ru-RU"/>
        </w:rPr>
        <w:t>:</w:t>
      </w:r>
    </w:p>
    <w:p w:rsidR="002D36EA" w:rsidRPr="00FA0445" w:rsidRDefault="00AE2D82" w:rsidP="00F3776B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 xml:space="preserve">с </w:t>
      </w:r>
      <w:r w:rsidR="003408B2" w:rsidRPr="00FA0445">
        <w:rPr>
          <w:rFonts w:hAnsi="Times New Roman" w:cs="Times New Roman"/>
          <w:sz w:val="24"/>
          <w:szCs w:val="24"/>
          <w:lang w:val="ru-RU"/>
        </w:rPr>
        <w:t>задержкой психического развития (варианты 7.1. и 7.2)</w:t>
      </w:r>
      <w:r w:rsidRPr="00FA0445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FA0445" w:rsidRDefault="00AE2D82" w:rsidP="001866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A0445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E72C3F" w:rsidRPr="00FA0445">
        <w:rPr>
          <w:rFonts w:hAnsi="Times New Roman" w:cs="Times New Roman"/>
          <w:sz w:val="24"/>
          <w:szCs w:val="24"/>
          <w:lang w:val="ru-RU"/>
        </w:rPr>
        <w:t>гимназии</w:t>
      </w:r>
      <w:r w:rsidRPr="00FA0445">
        <w:rPr>
          <w:rFonts w:hAnsi="Times New Roman" w:cs="Times New Roman"/>
          <w:sz w:val="24"/>
          <w:szCs w:val="24"/>
          <w:lang w:val="ru-RU"/>
        </w:rPr>
        <w:t xml:space="preserve"> созданы специальные условия для получения образования обучающимися с ОВЗ.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E72C3F" w:rsidRPr="00FA0445">
        <w:rPr>
          <w:rFonts w:hAnsi="Times New Roman" w:cs="Times New Roman"/>
          <w:sz w:val="24"/>
          <w:szCs w:val="24"/>
          <w:lang w:val="ru-RU"/>
        </w:rPr>
        <w:t xml:space="preserve">Данная категория обучающихся получает образование на основании заключения врачебной комиссии по </w:t>
      </w:r>
      <w:r w:rsidR="0018664F" w:rsidRPr="00FA0445">
        <w:rPr>
          <w:rFonts w:hAnsi="Times New Roman" w:cs="Times New Roman"/>
          <w:sz w:val="24"/>
          <w:szCs w:val="24"/>
          <w:lang w:val="ru-RU"/>
        </w:rPr>
        <w:t>индивидуальным</w:t>
      </w:r>
      <w:r w:rsidR="00E72C3F" w:rsidRPr="00FA0445">
        <w:rPr>
          <w:rFonts w:hAnsi="Times New Roman" w:cs="Times New Roman"/>
          <w:sz w:val="24"/>
          <w:szCs w:val="24"/>
          <w:lang w:val="ru-RU"/>
        </w:rPr>
        <w:t xml:space="preserve"> учебным планам</w:t>
      </w:r>
      <w:r w:rsidR="0018664F" w:rsidRPr="00FA0445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Классы, группы для обучающихся с ОВЗ скомплектованы в зависимости от категории обучающихся, </w:t>
      </w:r>
      <w:proofErr w:type="gram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FA0445" w:rsidRPr="0025370A" w:rsidRDefault="00FA0445" w:rsidP="00FA0445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FA0445" w:rsidRPr="0025370A" w:rsidRDefault="00FA0445" w:rsidP="00FA04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2D36EA" w:rsidRPr="00324A81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Внеурочная деятельность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53219F" w:rsidRPr="00324A81">
        <w:rPr>
          <w:rFonts w:hAnsi="Times New Roman" w:cs="Times New Roman"/>
          <w:sz w:val="24"/>
          <w:szCs w:val="24"/>
          <w:lang w:val="ru-RU"/>
        </w:rPr>
        <w:t>Гимназии</w:t>
      </w:r>
      <w:r w:rsidRPr="00324A8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С 1 сентября 202</w:t>
      </w:r>
      <w:r w:rsidR="0006132C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06132C" w:rsidRPr="0025370A" w:rsidRDefault="0006132C" w:rsidP="000613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 первом полугодии 202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>/2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>4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учебного года проведено 16 занятий в каждом классе. Внеурочные</w:t>
      </w:r>
      <w:r w:rsidR="00CD373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4A81">
        <w:rPr>
          <w:rFonts w:hAnsi="Times New Roman" w:cs="Times New Roman"/>
          <w:sz w:val="24"/>
          <w:szCs w:val="24"/>
          <w:lang w:val="ru-RU"/>
        </w:rPr>
        <w:t>занятия «Разговоры о важном» в 1–11-х классах:</w:t>
      </w:r>
    </w:p>
    <w:p w:rsidR="002D36EA" w:rsidRPr="00324A81" w:rsidRDefault="00AE2D82" w:rsidP="00F3776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фактически проведены в соответствии с расписанием;</w:t>
      </w:r>
    </w:p>
    <w:p w:rsidR="002D36EA" w:rsidRPr="00324A81" w:rsidRDefault="00AE2D82" w:rsidP="00F3776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324A81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24A81">
        <w:rPr>
          <w:rFonts w:hAnsi="Times New Roman" w:cs="Times New Roman"/>
          <w:sz w:val="24"/>
          <w:szCs w:val="24"/>
          <w:lang w:val="ru-RU"/>
        </w:rPr>
        <w:t>;</w:t>
      </w:r>
    </w:p>
    <w:p w:rsidR="002D36EA" w:rsidRPr="00324A81" w:rsidRDefault="00AE2D82" w:rsidP="00F3776B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2D15E3" w:rsidRPr="002D15E3" w:rsidRDefault="002D15E3" w:rsidP="002D15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15E3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2D15E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2D15E3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внедрением с 1 сентября 2023 года во всех общеобразовательных организациях, реализующих основные общеобразовательные программы Единой модели профессиональной ориентации – профессиональный минимум для учащихся </w:t>
      </w:r>
      <w:r w:rsidRPr="00324A81">
        <w:rPr>
          <w:rFonts w:ascii="Times New Roman" w:hAnsi="Times New Roman" w:cs="Times New Roman"/>
          <w:sz w:val="24"/>
          <w:szCs w:val="24"/>
          <w:lang w:val="ru-RU"/>
        </w:rPr>
        <w:br/>
        <w:t xml:space="preserve">6-11 классов, в соответствии с приказом министерства образования Магаданской области от 24.07.2023 г. № 687/11-пр «Об утверждении перечня образовательных организаций, реализующих профессиональный минимум в 2023/2024 учебном году в Магаданской области», методическим рекомендациям по реализации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минимума для образовательных организаций Российской Федерации, реализующих программы основного общего и среднего общего образования на базе МАОУ «Гимназия № 13 имени Героя Российской Федерации Ивана Кабанова» (далее – Гимназия) реализуется Единая модель профессиональной ориентации (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минимум) на базе проекта «Билет в будущее» и в рамках федерального проекта «Успех каждого ребенка».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Цель реализации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— формирование единого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пространства в системе общего образования Российской Федерации, обеспечивающего готовность выпускников общеобразовательных организаций к профессиональному самоопределению.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на выбор один из трёх уровней реализации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классе, а также семь основных форматов и направлений работы: урочная деятельность, внеурочная деятельность курс занятий «Россия – мои горизонты», практико-ориентированный модуль, дополнительное образование, профессиональное обучение, взаимодействие с родителями, профильные предпрофессиональные классы. </w:t>
      </w:r>
    </w:p>
    <w:p w:rsidR="00FE6526" w:rsidRPr="00765978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– это постоянная системная работа, которая включена во все направления школьной программы.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минимум в </w:t>
      </w:r>
      <w:proofErr w:type="spellStart"/>
      <w:proofErr w:type="gram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Гимазии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 реализуется</w:t>
      </w:r>
      <w:proofErr w:type="gram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на базовом уровне (не менее 40 часов в учебный год) и включает в себя урочную и внеурочную </w:t>
      </w:r>
      <w:r w:rsidRPr="00324A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деятельность, экскурсии на предприятия градообразующих отраслей региона, диагностика и групповое консультирование по итогам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пфориентационных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диагностик, работу с родителями. </w:t>
      </w:r>
      <w:r w:rsidRPr="00765978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есть дополнительные форматы: профессиональные пробы, </w:t>
      </w:r>
      <w:proofErr w:type="spellStart"/>
      <w:r w:rsidRPr="00765978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765978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Урочная деятельность занимает 4 академических часа в год. Это работа на уроках по разным общеобразовательным предметам. Все учителя-предметники включились в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даное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реализации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и добавили в определенные уроки элементы заданий, которые раскрывают значимость дисциплины в рамках профессии.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>Но основную долю профориентации занимает внеурочная деятельность - 34 учебных академических часа курса "Россия - мои горизонты" - раз в неделю по четвергам. Эти часы заложены в план внеурочной работы в соответствии с ФГОС.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На работу с родителями в базовом уровне реализации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заложено 2 часа. Это два родительских собрания (установочное и итоговое). Первое собрание состоялось с 6 по 11 класс в сентябре по отдельному графику. На собрании классные руководители (ответственные за проведение цикла внеурочных занятий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) знакомили родителей с Единой моделью профориентации в стране и подробно останавливались на Программе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Гимназии. По окончанию учебного года состоится второе родительское собрание, на котором будут подводится итоги реализации программы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Профминимума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. Предложения, замечания, дополнения по программе (видам, формам работы). 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включает в себя 2 часа на диагностику и групповое консультирование по итогам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пфориентационных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диагностик. Диагностика в Гимназии будет проходит онлайн с использованием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инструметов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платформы «Билет в будущее», так и офлайн – с привлечением психологической службы Гимназии.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Занятия курса "Россия - мои горизонты" включены в расписание и проводились раз в неделю. В сентябре месяце для всех классов, участвующих в </w:t>
      </w:r>
      <w:proofErr w:type="spellStart"/>
      <w:r w:rsidRPr="00324A81">
        <w:rPr>
          <w:rFonts w:ascii="Times New Roman" w:hAnsi="Times New Roman" w:cs="Times New Roman"/>
          <w:sz w:val="24"/>
          <w:szCs w:val="24"/>
          <w:lang w:val="ru-RU"/>
        </w:rPr>
        <w:t>профминимуме</w:t>
      </w:r>
      <w:proofErr w:type="spell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4A81">
        <w:rPr>
          <w:rFonts w:ascii="Times New Roman" w:hAnsi="Times New Roman" w:cs="Times New Roman"/>
          <w:sz w:val="24"/>
          <w:szCs w:val="24"/>
          <w:lang w:val="ru-RU"/>
        </w:rPr>
        <w:t>этот урок</w:t>
      </w:r>
      <w:proofErr w:type="gram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 был запланирован по четвергам. Первая смена проводит занятие на 7 уроке, вторая смена на 0 уроке.</w:t>
      </w:r>
    </w:p>
    <w:p w:rsidR="00FE6526" w:rsidRPr="00324A81" w:rsidRDefault="00FE6526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За прошедший период в рамках проекта состоялись «Неделя без турникетов», «Уроки от профессионала», «Урок с прокурором», «Урок с Уполномоченным по правам ребенка Магаданской области». Учащиеся 7,8,9 классов встречались с представителем коллегии адвокатов, руководителем департамента административных органов, сотрудниками УМВД России по МО, заместителем генерального директора МАГСИ Интернешнл, 10 и 11 классов - представителями военкомата, общества Знание, комитета </w:t>
      </w:r>
      <w:proofErr w:type="gramStart"/>
      <w:r w:rsidRPr="00324A81">
        <w:rPr>
          <w:rFonts w:ascii="Times New Roman" w:hAnsi="Times New Roman" w:cs="Times New Roman"/>
          <w:sz w:val="24"/>
          <w:szCs w:val="24"/>
          <w:lang w:val="ru-RU"/>
        </w:rPr>
        <w:t>Э</w:t>
      </w:r>
      <w:proofErr w:type="gramEnd"/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представителями различных ВУЗОВ страны.  </w:t>
      </w:r>
    </w:p>
    <w:p w:rsidR="00EC002F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b/>
          <w:bCs/>
          <w:sz w:val="24"/>
          <w:szCs w:val="24"/>
          <w:lang w:val="ru-RU"/>
        </w:rPr>
        <w:t>Вывод.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2D36EA" w:rsidRPr="00324A81" w:rsidRDefault="00AE2D82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324A81">
        <w:rPr>
          <w:rFonts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Воспитательная работа 202</w:t>
      </w:r>
      <w:r w:rsidR="00665E58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B1342D" w:rsidRPr="00324A81" w:rsidRDefault="00665E58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Воспитательная работа гимназии представлена в рамках основных (инвариантных) модулей: «Урочная деятельность», «Внеурочная деятельность», «Классное руководство», «Основные школьные дела»,</w:t>
      </w:r>
      <w:r w:rsidR="00B1342D" w:rsidRPr="00324A8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4A81">
        <w:rPr>
          <w:rFonts w:hAnsi="Times New Roman" w:cs="Times New Roman"/>
          <w:sz w:val="24"/>
          <w:szCs w:val="24"/>
          <w:lang w:val="ru-RU"/>
        </w:rPr>
        <w:t>«Внешкольные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«Профориентация», «Социальное партнерство»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</w:t>
      </w:r>
      <w:r w:rsidRPr="00324A81">
        <w:rPr>
          <w:rFonts w:hAnsi="Times New Roman" w:cs="Times New Roman"/>
          <w:sz w:val="24"/>
          <w:szCs w:val="24"/>
          <w:lang w:val="ru-RU"/>
        </w:rPr>
        <w:lastRenderedPageBreak/>
        <w:t>совместной воспитательной деятельности педагогов, школьников и их родителей разнообразны:</w:t>
      </w:r>
    </w:p>
    <w:p w:rsidR="00B1342D" w:rsidRPr="00324A81" w:rsidRDefault="00B1342D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общешкольные праздники, ежегодные творческие (театрализованные, музыкальные, литературные и т.п.) мероприятия, связанные с (общероссийскими, региональными) праздниками, памятными датами, в которых участвуют все </w:t>
      </w:r>
      <w:proofErr w:type="spellStart"/>
      <w:r w:rsidRPr="00324A81">
        <w:rPr>
          <w:rFonts w:hAnsi="Times New Roman" w:cs="Times New Roman"/>
          <w:sz w:val="24"/>
          <w:szCs w:val="24"/>
          <w:lang w:val="ru-RU"/>
        </w:rPr>
        <w:t>классы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>акции</w:t>
      </w:r>
      <w:proofErr w:type="spellEnd"/>
      <w:r w:rsidR="00AE2D82" w:rsidRPr="00324A81">
        <w:rPr>
          <w:rFonts w:hAnsi="Times New Roman" w:cs="Times New Roman"/>
          <w:sz w:val="24"/>
          <w:szCs w:val="24"/>
          <w:lang w:val="ru-RU"/>
        </w:rPr>
        <w:t>;</w:t>
      </w:r>
    </w:p>
    <w:p w:rsidR="002D36EA" w:rsidRPr="00324A81" w:rsidRDefault="00B1342D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участие во всероссийских акциях, посвящённых значимым событиям в России, мире;</w:t>
      </w:r>
    </w:p>
    <w:p w:rsidR="00B1342D" w:rsidRPr="00324A81" w:rsidRDefault="00B1342D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социальные проекты в общеобразовательной организации;</w:t>
      </w:r>
      <w:r w:rsidR="00C009E9" w:rsidRPr="00324A81">
        <w:rPr>
          <w:lang w:val="ru-RU"/>
        </w:rPr>
        <w:t xml:space="preserve"> </w:t>
      </w:r>
      <w:r w:rsidR="00C009E9" w:rsidRPr="00324A81">
        <w:rPr>
          <w:rFonts w:hAnsi="Times New Roman" w:cs="Times New Roman"/>
          <w:sz w:val="24"/>
          <w:szCs w:val="24"/>
          <w:lang w:val="ru-RU"/>
        </w:rPr>
        <w:t>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направленности);</w:t>
      </w:r>
    </w:p>
    <w:p w:rsidR="00C009E9" w:rsidRPr="00324A81" w:rsidRDefault="00C009E9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</w:t>
      </w:r>
      <w:proofErr w:type="spellStart"/>
      <w:r w:rsidRPr="00324A81">
        <w:rPr>
          <w:rFonts w:hAnsi="Times New Roman" w:cs="Times New Roman"/>
          <w:sz w:val="24"/>
          <w:szCs w:val="24"/>
          <w:lang w:val="ru-RU"/>
        </w:rPr>
        <w:t>творческойсамореализации</w:t>
      </w:r>
      <w:proofErr w:type="spellEnd"/>
      <w:r w:rsidRPr="00324A81">
        <w:rPr>
          <w:rFonts w:hAnsi="Times New Roman" w:cs="Times New Roman"/>
          <w:sz w:val="24"/>
          <w:szCs w:val="24"/>
          <w:lang w:val="ru-RU"/>
        </w:rPr>
        <w:t xml:space="preserve"> обучающихся и включают их в деятельную заботу об окружающих;</w:t>
      </w:r>
    </w:p>
    <w:p w:rsidR="00C009E9" w:rsidRPr="00324A81" w:rsidRDefault="00C009E9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324A81">
        <w:rPr>
          <w:rFonts w:hAnsi="Times New Roman" w:cs="Times New Roman"/>
          <w:sz w:val="24"/>
          <w:szCs w:val="24"/>
          <w:lang w:val="ru-RU"/>
        </w:rPr>
        <w:t>открытых дискуссионных площадок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:rsidR="00B1342D" w:rsidRPr="00324A81" w:rsidRDefault="00B1342D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мероприятия предметных и </w:t>
      </w:r>
      <w:proofErr w:type="spellStart"/>
      <w:r w:rsidRPr="00324A81">
        <w:rPr>
          <w:rFonts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324A81">
        <w:rPr>
          <w:rFonts w:hAnsi="Times New Roman" w:cs="Times New Roman"/>
          <w:sz w:val="24"/>
          <w:szCs w:val="24"/>
          <w:lang w:val="ru-RU"/>
        </w:rPr>
        <w:t xml:space="preserve"> недель</w:t>
      </w:r>
      <w:r w:rsidR="00C009E9" w:rsidRPr="00324A81">
        <w:rPr>
          <w:rFonts w:hAnsi="Times New Roman" w:cs="Times New Roman"/>
          <w:sz w:val="24"/>
          <w:szCs w:val="24"/>
          <w:lang w:val="ru-RU"/>
        </w:rPr>
        <w:t>, связанные с решением задач по преодолению междисциплинарных границ и тесного взаимодействия общего и дополнительного образования;</w:t>
      </w:r>
    </w:p>
    <w:p w:rsidR="00B1342D" w:rsidRPr="00324A81" w:rsidRDefault="00B1342D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применение интерактивных форм учебной работы</w:t>
      </w:r>
      <w:r w:rsidR="00BE4814" w:rsidRPr="00324A81">
        <w:rPr>
          <w:lang w:val="ru-RU"/>
        </w:rPr>
        <w:t xml:space="preserve"> </w:t>
      </w:r>
      <w:r w:rsidR="00BE4814" w:rsidRPr="00324A81">
        <w:rPr>
          <w:rFonts w:hAnsi="Times New Roman" w:cs="Times New Roman"/>
          <w:sz w:val="24"/>
          <w:szCs w:val="24"/>
          <w:lang w:val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</w:t>
      </w:r>
    </w:p>
    <w:p w:rsidR="00B1342D" w:rsidRPr="00324A81" w:rsidRDefault="00BE4814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</w:p>
    <w:p w:rsidR="00BE4814" w:rsidRPr="00324A81" w:rsidRDefault="00BE4814" w:rsidP="00F3776B">
      <w:pPr>
        <w:numPr>
          <w:ilvl w:val="0"/>
          <w:numId w:val="8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вовлечение обучающихся в интересную и полезную для них деятельность;</w:t>
      </w:r>
    </w:p>
    <w:p w:rsidR="00B1342D" w:rsidRPr="00324A81" w:rsidRDefault="00C009E9" w:rsidP="00F3776B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церемонии награждения школьников за активное участие в жизни Школы, защиту чести Школы в конкурсах, соревнованиях, олимпиадах, вклад в развитие школы;</w:t>
      </w:r>
    </w:p>
    <w:p w:rsidR="00C009E9" w:rsidRPr="00324A81" w:rsidRDefault="00C009E9" w:rsidP="00FE6526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 w:rsidR="00216313" w:rsidRPr="00324A81">
        <w:rPr>
          <w:rFonts w:hAnsi="Times New Roman" w:cs="Times New Roman"/>
          <w:sz w:val="24"/>
          <w:szCs w:val="24"/>
          <w:lang w:val="ru-RU"/>
        </w:rPr>
        <w:t>МАОУ «Гимназия №13</w:t>
      </w:r>
      <w:r w:rsidR="00C009E9" w:rsidRPr="00324A81">
        <w:rPr>
          <w:rFonts w:hAnsi="Times New Roman" w:cs="Times New Roman"/>
          <w:sz w:val="24"/>
          <w:szCs w:val="24"/>
          <w:lang w:val="ru-RU"/>
        </w:rPr>
        <w:t xml:space="preserve"> им. Героя РФ </w:t>
      </w:r>
      <w:proofErr w:type="spellStart"/>
      <w:r w:rsidR="00C009E9" w:rsidRPr="00324A81">
        <w:rPr>
          <w:rFonts w:hAnsi="Times New Roman" w:cs="Times New Roman"/>
          <w:sz w:val="24"/>
          <w:szCs w:val="24"/>
          <w:lang w:val="ru-RU"/>
        </w:rPr>
        <w:t>И.Кабанова</w:t>
      </w:r>
      <w:proofErr w:type="spellEnd"/>
      <w:r w:rsidR="00216313" w:rsidRPr="00324A81">
        <w:rPr>
          <w:rFonts w:hAnsi="Times New Roman" w:cs="Times New Roman"/>
          <w:sz w:val="24"/>
          <w:szCs w:val="24"/>
          <w:lang w:val="ru-RU"/>
        </w:rPr>
        <w:t>»</w:t>
      </w:r>
      <w:r w:rsidRPr="00324A81">
        <w:rPr>
          <w:rFonts w:hAnsi="Times New Roman" w:cs="Times New Roman"/>
          <w:sz w:val="24"/>
          <w:szCs w:val="24"/>
          <w:lang w:val="ru-RU"/>
        </w:rPr>
        <w:t>» организуется в рамках реализации рабочей программы воспитания, гражданского правосознания;</w:t>
      </w:r>
    </w:p>
    <w:p w:rsidR="002D36EA" w:rsidRPr="00324A81" w:rsidRDefault="00AE2D82" w:rsidP="00F3776B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патриотизма и духовно-нравственных ценностей;</w:t>
      </w:r>
    </w:p>
    <w:p w:rsidR="002D36EA" w:rsidRPr="00324A81" w:rsidRDefault="00AE2D82" w:rsidP="00F3776B">
      <w:pPr>
        <w:numPr>
          <w:ilvl w:val="0"/>
          <w:numId w:val="9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2D36EA" w:rsidRPr="00324A81" w:rsidRDefault="00AE2D82" w:rsidP="00F3776B">
      <w:pPr>
        <w:numPr>
          <w:ilvl w:val="0"/>
          <w:numId w:val="9"/>
        </w:numPr>
        <w:tabs>
          <w:tab w:val="clear" w:pos="720"/>
        </w:tabs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2D36EA" w:rsidRPr="00324A81" w:rsidRDefault="00AE2D82" w:rsidP="00665E58">
      <w:pPr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 202</w:t>
      </w:r>
      <w:r w:rsidR="00C009E9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году в </w:t>
      </w:r>
      <w:r w:rsidR="00216313" w:rsidRPr="00324A81">
        <w:rPr>
          <w:rFonts w:hAnsi="Times New Roman" w:cs="Times New Roman"/>
          <w:sz w:val="24"/>
          <w:szCs w:val="24"/>
          <w:lang w:val="ru-RU"/>
        </w:rPr>
        <w:t>гимназии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проведено</w:t>
      </w:r>
      <w:r w:rsidR="003F217A" w:rsidRPr="00324A81">
        <w:rPr>
          <w:rFonts w:hAnsi="Times New Roman" w:cs="Times New Roman"/>
          <w:sz w:val="24"/>
          <w:szCs w:val="24"/>
          <w:lang w:val="ru-RU"/>
        </w:rPr>
        <w:t xml:space="preserve"> 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10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общешкольных </w:t>
      </w:r>
      <w:r w:rsidR="002340A9" w:rsidRPr="00324A81">
        <w:rPr>
          <w:rFonts w:hAnsi="Times New Roman" w:cs="Times New Roman"/>
          <w:sz w:val="24"/>
          <w:szCs w:val="24"/>
          <w:lang w:val="ru-RU"/>
        </w:rPr>
        <w:t>мероприятий</w:t>
      </w:r>
      <w:r w:rsidR="003F217A" w:rsidRPr="00324A81">
        <w:rPr>
          <w:rFonts w:hAnsi="Times New Roman" w:cs="Times New Roman"/>
          <w:sz w:val="24"/>
          <w:szCs w:val="24"/>
          <w:lang w:val="ru-RU"/>
        </w:rPr>
        <w:t>, 33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единых классных часов, 4 акции гражданско-патриотической направленности.</w:t>
      </w:r>
    </w:p>
    <w:p w:rsidR="002D36EA" w:rsidRPr="00324A81" w:rsidRDefault="00AE2D82" w:rsidP="00665E58">
      <w:pPr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2D36EA" w:rsidRPr="00324A81" w:rsidRDefault="00AE2D82" w:rsidP="00F3776B">
      <w:pPr>
        <w:numPr>
          <w:ilvl w:val="0"/>
          <w:numId w:val="10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2D36EA" w:rsidRPr="00324A81" w:rsidRDefault="00AE2D82" w:rsidP="00F3776B">
      <w:pPr>
        <w:numPr>
          <w:ilvl w:val="0"/>
          <w:numId w:val="10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2340A9" w:rsidRPr="00324A81" w:rsidRDefault="00AE2D82" w:rsidP="00F3776B">
      <w:pPr>
        <w:numPr>
          <w:ilvl w:val="0"/>
          <w:numId w:val="10"/>
        </w:numPr>
        <w:tabs>
          <w:tab w:val="clear" w:pos="720"/>
        </w:tabs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наиболее содержательная и интересная внеурочная воспитательная деятельность в гражданско-патриотическом направлении отмечена у классных руководителей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 xml:space="preserve"> 2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в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4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а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4г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5б,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7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бв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8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б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9б,</w:t>
      </w:r>
      <w:r w:rsidR="002D15E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>10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а</w:t>
      </w:r>
      <w:r w:rsidR="00162394" w:rsidRPr="00324A81">
        <w:rPr>
          <w:rFonts w:hAnsi="Times New Roman" w:cs="Times New Roman"/>
          <w:sz w:val="24"/>
          <w:szCs w:val="24"/>
          <w:lang w:val="ru-RU"/>
        </w:rPr>
        <w:t xml:space="preserve"> и 11а </w:t>
      </w:r>
      <w:proofErr w:type="spellStart"/>
      <w:r w:rsidR="00162394" w:rsidRPr="00324A81">
        <w:rPr>
          <w:rFonts w:hAnsi="Times New Roman" w:cs="Times New Roman"/>
          <w:sz w:val="24"/>
          <w:szCs w:val="24"/>
          <w:lang w:val="ru-RU"/>
        </w:rPr>
        <w:t>кл</w:t>
      </w:r>
      <w:proofErr w:type="spellEnd"/>
      <w:r w:rsidR="00162394" w:rsidRPr="00324A8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324A81" w:rsidRDefault="00AE2D82" w:rsidP="00F3776B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lastRenderedPageBreak/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</w:t>
      </w:r>
      <w:r w:rsidR="00047D7A" w:rsidRPr="00324A81">
        <w:rPr>
          <w:rFonts w:hAnsi="Times New Roman" w:cs="Times New Roman"/>
          <w:sz w:val="24"/>
          <w:szCs w:val="24"/>
          <w:lang w:val="ru-RU"/>
        </w:rPr>
        <w:t xml:space="preserve"> гимназии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</w:t>
      </w:r>
      <w:r w:rsidR="00047D7A" w:rsidRPr="00324A81">
        <w:rPr>
          <w:rFonts w:hAnsi="Times New Roman" w:cs="Times New Roman"/>
          <w:sz w:val="24"/>
          <w:szCs w:val="24"/>
          <w:lang w:val="ru-RU"/>
        </w:rPr>
        <w:t>гимназии</w:t>
      </w:r>
      <w:r w:rsidRPr="00324A81">
        <w:rPr>
          <w:rFonts w:hAnsi="Times New Roman" w:cs="Times New Roman"/>
          <w:sz w:val="24"/>
          <w:szCs w:val="24"/>
          <w:lang w:val="ru-RU"/>
        </w:rPr>
        <w:t>; кружковую и досуговую деятельность.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 xml:space="preserve"> 2023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2D36EA" w:rsidRPr="00324A81" w:rsidRDefault="00DC6F82" w:rsidP="00F3776B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Внесены корректировки в рабочие программы учебных предметов, курсов и модулей в уроки гуманитарного </w:t>
      </w:r>
      <w:proofErr w:type="gramStart"/>
      <w:r w:rsidRPr="00324A81">
        <w:rPr>
          <w:rFonts w:hAnsi="Times New Roman" w:cs="Times New Roman"/>
          <w:sz w:val="24"/>
          <w:szCs w:val="24"/>
          <w:lang w:val="ru-RU"/>
        </w:rPr>
        <w:t>цикла  включены</w:t>
      </w:r>
      <w:proofErr w:type="gramEnd"/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искусство.;</w:t>
      </w:r>
    </w:p>
    <w:p w:rsidR="002D36EA" w:rsidRPr="00324A81" w:rsidRDefault="00DC6F82" w:rsidP="00F3776B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 план</w:t>
      </w:r>
      <w:r w:rsidRPr="00324A81">
        <w:rPr>
          <w:rFonts w:hAnsi="Times New Roman" w:cs="Times New Roman"/>
          <w:sz w:val="24"/>
          <w:szCs w:val="24"/>
          <w:lang w:val="ru-RU"/>
        </w:rPr>
        <w:t>е работы школьной библиотеки запланированы циклы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4A81">
        <w:rPr>
          <w:rFonts w:hAnsi="Times New Roman" w:cs="Times New Roman"/>
          <w:sz w:val="24"/>
          <w:szCs w:val="24"/>
          <w:lang w:val="ru-RU"/>
        </w:rPr>
        <w:t>занятий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 </w:t>
      </w:r>
      <w:r w:rsidR="001F42D2" w:rsidRPr="00324A81">
        <w:rPr>
          <w:rFonts w:hAnsi="Times New Roman" w:cs="Times New Roman"/>
          <w:sz w:val="24"/>
          <w:szCs w:val="24"/>
          <w:lang w:val="ru-RU"/>
        </w:rPr>
        <w:t>по геральдике России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5,6-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>х классах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: 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 xml:space="preserve">геральдические вечера, исторические экскурсии, викторины по истории </w:t>
      </w:r>
      <w:proofErr w:type="spellStart"/>
      <w:r w:rsidR="00AE2D82" w:rsidRPr="00324A81">
        <w:rPr>
          <w:rFonts w:hAnsi="Times New Roman" w:cs="Times New Roman"/>
          <w:sz w:val="24"/>
          <w:szCs w:val="24"/>
          <w:lang w:val="ru-RU"/>
        </w:rPr>
        <w:t>госсимволов</w:t>
      </w:r>
      <w:proofErr w:type="spellEnd"/>
      <w:r w:rsidRPr="00324A81">
        <w:rPr>
          <w:rFonts w:hAnsi="Times New Roman" w:cs="Times New Roman"/>
          <w:sz w:val="24"/>
          <w:szCs w:val="24"/>
          <w:lang w:val="ru-RU"/>
        </w:rPr>
        <w:t>, участие о Всероссийском конкурсе на знание истории создания гимна Российской федерации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>;</w:t>
      </w:r>
    </w:p>
    <w:p w:rsidR="002D36EA" w:rsidRPr="00324A81" w:rsidRDefault="00DC6F82" w:rsidP="00F3776B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С 2022 года проводятся традиционные </w:t>
      </w:r>
      <w:r w:rsidR="00AE2D82" w:rsidRPr="00324A81">
        <w:rPr>
          <w:rFonts w:hAnsi="Times New Roman" w:cs="Times New Roman"/>
          <w:sz w:val="24"/>
          <w:szCs w:val="24"/>
          <w:lang w:val="ru-RU"/>
        </w:rPr>
        <w:t>еженедельные линейки по понедельникам перед уроками с выносом флага РФ и исполнением гимна РФ;</w:t>
      </w:r>
    </w:p>
    <w:p w:rsidR="00FC4522" w:rsidRPr="00324A81" w:rsidRDefault="00FC4522" w:rsidP="00F3776B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внеурочные мероприятия 1-4кл,5-8 кл.,9-11 </w:t>
      </w:r>
      <w:proofErr w:type="spellStart"/>
      <w:r w:rsidRPr="00324A81">
        <w:rPr>
          <w:rFonts w:hAnsi="Times New Roman" w:cs="Times New Roman"/>
          <w:sz w:val="24"/>
          <w:szCs w:val="24"/>
          <w:lang w:val="ru-RU"/>
        </w:rPr>
        <w:t>кл</w:t>
      </w:r>
      <w:proofErr w:type="spellEnd"/>
      <w:r w:rsidRPr="00324A81">
        <w:rPr>
          <w:rFonts w:hAnsi="Times New Roman" w:cs="Times New Roman"/>
          <w:sz w:val="24"/>
          <w:szCs w:val="24"/>
          <w:lang w:val="ru-RU"/>
        </w:rPr>
        <w:t>.  «Разговоры о важном»</w:t>
      </w:r>
      <w:r w:rsidR="0001435C" w:rsidRPr="00324A81">
        <w:rPr>
          <w:rFonts w:hAnsi="Times New Roman" w:cs="Times New Roman"/>
          <w:sz w:val="24"/>
          <w:szCs w:val="24"/>
          <w:lang w:val="ru-RU"/>
        </w:rPr>
        <w:t xml:space="preserve"> с учетом возрастных особенностей обучающихся.</w:t>
      </w:r>
    </w:p>
    <w:p w:rsidR="00DC6F82" w:rsidRPr="00324A81" w:rsidRDefault="00DC6F82" w:rsidP="00FE652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6EA" w:rsidRPr="00324A81" w:rsidRDefault="00AE2D82" w:rsidP="00FE6526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Эффективность воспитательной работы </w:t>
      </w:r>
      <w:r w:rsidR="00DD6803" w:rsidRPr="00324A81">
        <w:rPr>
          <w:rFonts w:hAnsi="Times New Roman" w:cs="Times New Roman"/>
          <w:sz w:val="24"/>
          <w:szCs w:val="24"/>
          <w:lang w:val="ru-RU"/>
        </w:rPr>
        <w:t>гимназии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в 202</w:t>
      </w:r>
      <w:r w:rsidR="00A7248E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</w:t>
      </w:r>
      <w:r w:rsidR="00DD6803" w:rsidRPr="00324A81">
        <w:rPr>
          <w:rFonts w:hAnsi="Times New Roman" w:cs="Times New Roman"/>
          <w:sz w:val="24"/>
          <w:szCs w:val="24"/>
          <w:lang w:val="ru-RU"/>
        </w:rPr>
        <w:t>гимназии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в 202</w:t>
      </w:r>
      <w:r w:rsidR="00A7248E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году.</w:t>
      </w:r>
    </w:p>
    <w:p w:rsidR="002D36EA" w:rsidRPr="00324A81" w:rsidRDefault="00AE2D82" w:rsidP="00A7248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DD6803" w:rsidRPr="00324A81" w:rsidRDefault="00AE2D82" w:rsidP="00DD6803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324A81">
        <w:rPr>
          <w:rFonts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1"/>
        <w:gridCol w:w="1956"/>
        <w:gridCol w:w="1644"/>
        <w:gridCol w:w="980"/>
        <w:gridCol w:w="784"/>
        <w:gridCol w:w="1040"/>
        <w:gridCol w:w="1522"/>
        <w:gridCol w:w="221"/>
      </w:tblGrid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Вид услуги (спецкурс, факультатив, кружок и др.)</w:t>
            </w:r>
          </w:p>
        </w:tc>
        <w:tc>
          <w:tcPr>
            <w:tcW w:w="1012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51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513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04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37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796" w:type="pct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Программа «Функциональная грамотность. Учимся для жизни» Просвещение, 2020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gramStart"/>
            <w:r w:rsidRPr="00324A81">
              <w:rPr>
                <w:rFonts w:ascii="Times New Roman" w:hAnsi="Times New Roman" w:cs="Times New Roman"/>
              </w:rPr>
              <w:t>5</w:t>
            </w:r>
            <w:proofErr w:type="gramEnd"/>
            <w:r w:rsidRPr="00324A81">
              <w:rPr>
                <w:rFonts w:ascii="Times New Roman" w:hAnsi="Times New Roman" w:cs="Times New Roman"/>
              </w:rPr>
              <w:t xml:space="preserve"> а, б, 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gramStart"/>
            <w:r w:rsidRPr="00324A81">
              <w:rPr>
                <w:rFonts w:ascii="Times New Roman" w:hAnsi="Times New Roman" w:cs="Times New Roman"/>
              </w:rPr>
              <w:t>6</w:t>
            </w:r>
            <w:proofErr w:type="gramEnd"/>
            <w:r w:rsidRPr="00324A81">
              <w:rPr>
                <w:rFonts w:ascii="Times New Roman" w:hAnsi="Times New Roman" w:cs="Times New Roman"/>
              </w:rPr>
              <w:t xml:space="preserve"> а, б, 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8а, б, 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9а, б, в</w:t>
            </w: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Захарова В.В.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Бесскромных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Панфилова Т.И.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Королева О.В.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lastRenderedPageBreak/>
              <w:t>Кружок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Интеллектуально-эстетическое развитие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Авторская программа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«Я – гимназист»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7 а, 7б, 7в.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Бесскромных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Рабочая программа кура внеурочная деятельность.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5-11 классы </w:t>
            </w: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5-11 классные руководители.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минимум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«Билет в будущее, Россия- мои горизонты»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gramStart"/>
            <w:r w:rsidRPr="00324A81">
              <w:rPr>
                <w:rFonts w:ascii="Times New Roman" w:hAnsi="Times New Roman" w:cs="Times New Roman"/>
              </w:rPr>
              <w:t>6</w:t>
            </w:r>
            <w:proofErr w:type="gramEnd"/>
            <w:r w:rsidRPr="00324A81">
              <w:rPr>
                <w:rFonts w:ascii="Times New Roman" w:hAnsi="Times New Roman" w:cs="Times New Roman"/>
              </w:rPr>
              <w:t xml:space="preserve"> а, б, 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gramStart"/>
            <w:r w:rsidRPr="00324A81">
              <w:rPr>
                <w:rFonts w:ascii="Times New Roman" w:hAnsi="Times New Roman" w:cs="Times New Roman"/>
              </w:rPr>
              <w:t>7</w:t>
            </w:r>
            <w:proofErr w:type="gramEnd"/>
            <w:r w:rsidRPr="00324A81">
              <w:rPr>
                <w:rFonts w:ascii="Times New Roman" w:hAnsi="Times New Roman" w:cs="Times New Roman"/>
              </w:rPr>
              <w:t xml:space="preserve"> а, б, 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gramStart"/>
            <w:r w:rsidRPr="00324A81">
              <w:rPr>
                <w:rFonts w:ascii="Times New Roman" w:hAnsi="Times New Roman" w:cs="Times New Roman"/>
              </w:rPr>
              <w:t>8</w:t>
            </w:r>
            <w:proofErr w:type="gramEnd"/>
            <w:r w:rsidRPr="00324A81">
              <w:rPr>
                <w:rFonts w:ascii="Times New Roman" w:hAnsi="Times New Roman" w:cs="Times New Roman"/>
              </w:rPr>
              <w:t xml:space="preserve"> а, б, в, 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  <w:proofErr w:type="spellEnd"/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24A81">
              <w:rPr>
                <w:rFonts w:ascii="Times New Roman" w:hAnsi="Times New Roman" w:cs="Times New Roman"/>
              </w:rPr>
              <w:t>а,б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Фисенко Е.Л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Кл. рук. 6-11 </w:t>
            </w:r>
            <w:proofErr w:type="spellStart"/>
            <w:r w:rsidRPr="00324A81">
              <w:rPr>
                <w:rFonts w:ascii="Times New Roman" w:hAnsi="Times New Roman" w:cs="Times New Roman"/>
              </w:rPr>
              <w:t>кл</w:t>
            </w:r>
            <w:proofErr w:type="spellEnd"/>
            <w:r w:rsidRPr="00324A81">
              <w:rPr>
                <w:rFonts w:ascii="Times New Roman" w:hAnsi="Times New Roman" w:cs="Times New Roman"/>
              </w:rPr>
              <w:t>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4888" w:type="pct"/>
            <w:gridSpan w:val="7"/>
            <w:shd w:val="clear" w:color="auto" w:fill="auto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Программа «Функциональная грамотность. Учимся для жизни» Просвещение, 2020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360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Близнова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Т.Б.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Крутикова К.С.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Шахматова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Н.Ю.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Криштоп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М.В.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Миски К.А.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Краюца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Погодина М.А.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Ломкова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Д.О.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Рязанцева С.В.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Ахметова В.Д.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Турова Ю.С.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Петрова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Падалка Н.В.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360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Близнова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Т.Б.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Крутикова К.С.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Шахматова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Н.Ю.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Криштоп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М.Я.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Миски К.А.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Краюца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Погодина М.А.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Ломкова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Д.О.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Рязанцева С.В.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lastRenderedPageBreak/>
              <w:t>Ахметова В.Д.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Турова Ю.С.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Петрова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Падалка Н.В.</w:t>
            </w:r>
          </w:p>
        </w:tc>
      </w:tr>
      <w:tr w:rsidR="00A7248E" w:rsidRPr="00765978" w:rsidTr="00FE6526">
        <w:trPr>
          <w:gridAfter w:val="1"/>
          <w:wAfter w:w="112" w:type="pct"/>
          <w:trHeight w:val="820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Р.И.Сизова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4A81">
              <w:rPr>
                <w:rFonts w:ascii="Times New Roman" w:hAnsi="Times New Roman" w:cs="Times New Roman"/>
              </w:rPr>
              <w:t>Р.Ф.Селимова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«Учусь создавать проект»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360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Близнова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Т.Б.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Крутикова К.С.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Шахматова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Н.Ю.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Криштоп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М.Я.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Миски К.А.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Краюца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Погодина М.А.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Ломкова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Д.О.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Рязанцева С.В.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Ахметова В.Д.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Турова Ю.С.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Петрова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Падалка Н.В.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По страницам книг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Программа по внеклассному чтению </w:t>
            </w:r>
            <w:proofErr w:type="spellStart"/>
            <w:r w:rsidRPr="00324A81">
              <w:rPr>
                <w:rFonts w:ascii="Times New Roman" w:hAnsi="Times New Roman" w:cs="Times New Roman"/>
              </w:rPr>
              <w:t>Светловская</w:t>
            </w:r>
            <w:proofErr w:type="spellEnd"/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</w:t>
            </w:r>
            <w:proofErr w:type="gramStart"/>
            <w:r w:rsidRPr="00324A81">
              <w:rPr>
                <w:rFonts w:ascii="Times New Roman" w:hAnsi="Times New Roman" w:cs="Times New Roman"/>
              </w:rPr>
              <w:t>а,б</w:t>
            </w:r>
            <w:proofErr w:type="gramEnd"/>
            <w:r w:rsidRPr="00324A81">
              <w:rPr>
                <w:rFonts w:ascii="Times New Roman" w:hAnsi="Times New Roman" w:cs="Times New Roman"/>
              </w:rPr>
              <w:t>,в,г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3а,б,в</w:t>
            </w: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Крутикова К.С.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Н.Ю.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Криштоп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В.Я.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Шахматова Н.А.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Краюца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Близнова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Т.Б.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Ломкова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Д.О.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Ахметова В.Д.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012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Горячев А.В., Горина К.И., Волкова Т.О.</w:t>
            </w:r>
          </w:p>
        </w:tc>
        <w:tc>
          <w:tcPr>
            <w:tcW w:w="513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4а,б,в,г</w:t>
            </w:r>
          </w:p>
        </w:tc>
        <w:tc>
          <w:tcPr>
            <w:tcW w:w="537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6" w:type="pct"/>
            <w:shd w:val="clear" w:color="auto" w:fill="auto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Рязанцева С.В.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Петрова Т.В.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Миски К.А.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Погодина М.А.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4888" w:type="pct"/>
            <w:gridSpan w:val="7"/>
            <w:shd w:val="clear" w:color="auto" w:fill="FFFFFF" w:themeFill="background1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Вид услуги (спецкурс, факультатив, кружок и др.)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7248E" w:rsidRPr="00324A81" w:rsidRDefault="00A7248E" w:rsidP="00FE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81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ОФП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(подготовка к выполнению норм ГТО) 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Государственная программа, 2011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15/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15/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6-9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5-7 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30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Коноплев А.А.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Морозов А.Ю.</w:t>
            </w:r>
          </w:p>
        </w:tc>
      </w:tr>
      <w:tr w:rsidR="00A7248E" w:rsidRPr="00765978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Волейбол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Государственная программа, 2011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15/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15/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6-9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5-7 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30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Коноплев А.А.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lastRenderedPageBreak/>
              <w:t>Морозов А.Ю.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lastRenderedPageBreak/>
              <w:t>Спортивная секция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3/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Червяков Л.Н.</w:t>
            </w:r>
          </w:p>
        </w:tc>
      </w:tr>
      <w:tr w:rsidR="00A7248E" w:rsidRPr="00324A81" w:rsidTr="00FE6526"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Техническое творчество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«Робототехника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Адаптированная авторская программа « Робототехника»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Турушев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12" w:type="pct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Спецкурс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324A81">
              <w:rPr>
                <w:rFonts w:ascii="Times New Roman" w:hAnsi="Times New Roman" w:cs="Times New Roman"/>
              </w:rPr>
              <w:t>програмирования</w:t>
            </w:r>
            <w:proofErr w:type="spellEnd"/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Программа </w:t>
            </w:r>
            <w:r w:rsidRPr="00324A81">
              <w:rPr>
                <w:rFonts w:ascii="Times New Roman" w:hAnsi="Times New Roman" w:cs="Times New Roman"/>
                <w:lang w:val="en-US"/>
              </w:rPr>
              <w:t>Python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Платформа «</w:t>
            </w:r>
            <w:proofErr w:type="spellStart"/>
            <w:r w:rsidRPr="00324A81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324A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Бесскромных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ИЗО-студия «Акцент»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6/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proofErr w:type="spellStart"/>
            <w:r w:rsidRPr="00324A81">
              <w:rPr>
                <w:rFonts w:ascii="Times New Roman" w:hAnsi="Times New Roman" w:cs="Times New Roman"/>
              </w:rPr>
              <w:t>Пафилова</w:t>
            </w:r>
            <w:proofErr w:type="spellEnd"/>
            <w:r w:rsidRPr="00324A81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Интеллектуально-эстетическое развитие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Авторская программа</w:t>
            </w:r>
          </w:p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«Я – гимназист»</w:t>
            </w:r>
          </w:p>
        </w:tc>
        <w:tc>
          <w:tcPr>
            <w:tcW w:w="513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2/</w:t>
            </w:r>
            <w:proofErr w:type="spellStart"/>
            <w:r w:rsidRPr="00324A81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404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24A81">
              <w:rPr>
                <w:rFonts w:ascii="Times New Roman" w:hAnsi="Times New Roman" w:cs="Times New Roman"/>
              </w:rPr>
              <w:t>кл</w:t>
            </w:r>
            <w:proofErr w:type="spellEnd"/>
            <w:r w:rsidRPr="00324A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96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hAnsi="Times New Roman" w:cs="Times New Roman"/>
              </w:rPr>
            </w:pPr>
            <w:r w:rsidRPr="00324A81">
              <w:rPr>
                <w:rFonts w:ascii="Times New Roman" w:hAnsi="Times New Roman" w:cs="Times New Roman"/>
              </w:rPr>
              <w:t>Шахматова Н.А.</w:t>
            </w:r>
          </w:p>
        </w:tc>
      </w:tr>
      <w:tr w:rsidR="00A7248E" w:rsidRPr="00765978" w:rsidTr="00FE6526">
        <w:trPr>
          <w:gridAfter w:val="1"/>
          <w:wAfter w:w="112" w:type="pct"/>
          <w:trHeight w:val="1407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Театр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Школьный театр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Авторская программа</w:t>
            </w: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 xml:space="preserve">1 ст. (0,5+0,5) 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18 ч/</w:t>
            </w:r>
            <w:proofErr w:type="spellStart"/>
            <w:r w:rsidRPr="00324A81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324A81">
              <w:rPr>
                <w:rFonts w:ascii="Times New Roman" w:eastAsia="Times New Roman" w:hAnsi="Times New Roman" w:cs="Times New Roman"/>
              </w:rPr>
              <w:t xml:space="preserve"> педагог </w:t>
            </w:r>
            <w:proofErr w:type="spellStart"/>
            <w:r w:rsidRPr="00324A81">
              <w:rPr>
                <w:rFonts w:ascii="Times New Roman" w:eastAsia="Times New Roman" w:hAnsi="Times New Roman" w:cs="Times New Roman"/>
              </w:rPr>
              <w:t>доп.образ</w:t>
            </w:r>
            <w:proofErr w:type="spellEnd"/>
          </w:p>
        </w:tc>
        <w:tc>
          <w:tcPr>
            <w:tcW w:w="404" w:type="pct"/>
            <w:vMerge w:val="restar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 xml:space="preserve">5-11 </w:t>
            </w:r>
            <w:proofErr w:type="spellStart"/>
            <w:r w:rsidRPr="00324A8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24A81">
              <w:rPr>
                <w:rFonts w:ascii="Times New Roman" w:eastAsia="Times New Roman" w:hAnsi="Times New Roman" w:cs="Times New Roman"/>
              </w:rPr>
              <w:t>.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20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pct"/>
            <w:vMerge w:val="restar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24A81">
              <w:rPr>
                <w:rFonts w:ascii="Times New Roman" w:eastAsia="Times New Roman" w:hAnsi="Times New Roman" w:cs="Times New Roman"/>
              </w:rPr>
              <w:t>Бережнова</w:t>
            </w:r>
            <w:proofErr w:type="spellEnd"/>
            <w:r w:rsidRPr="00324A81">
              <w:rPr>
                <w:rFonts w:ascii="Times New Roman" w:eastAsia="Times New Roman" w:hAnsi="Times New Roman" w:cs="Times New Roman"/>
              </w:rPr>
              <w:t xml:space="preserve"> Е.А., педагог </w:t>
            </w:r>
            <w:proofErr w:type="spellStart"/>
            <w:r w:rsidRPr="00324A81">
              <w:rPr>
                <w:rFonts w:ascii="Times New Roman" w:eastAsia="Times New Roman" w:hAnsi="Times New Roman" w:cs="Times New Roman"/>
              </w:rPr>
              <w:t>доп.образования</w:t>
            </w:r>
            <w:proofErr w:type="spellEnd"/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Социальное проектирование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Реализация проекта «Большая перемена» в школе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Разработка проектов со школьниками</w:t>
            </w:r>
          </w:p>
        </w:tc>
        <w:tc>
          <w:tcPr>
            <w:tcW w:w="513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10</w:t>
            </w: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248E" w:rsidRPr="00324A81" w:rsidTr="00FE6526">
        <w:trPr>
          <w:gridAfter w:val="1"/>
          <w:wAfter w:w="112" w:type="pct"/>
        </w:trPr>
        <w:tc>
          <w:tcPr>
            <w:tcW w:w="775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Музейная педагогика</w:t>
            </w:r>
          </w:p>
        </w:tc>
        <w:tc>
          <w:tcPr>
            <w:tcW w:w="1012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Школьный музей</w:t>
            </w:r>
          </w:p>
        </w:tc>
        <w:tc>
          <w:tcPr>
            <w:tcW w:w="851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Авторская программа</w:t>
            </w:r>
          </w:p>
        </w:tc>
        <w:tc>
          <w:tcPr>
            <w:tcW w:w="513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  <w:r w:rsidRPr="00324A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6" w:type="pct"/>
            <w:vMerge/>
            <w:shd w:val="clear" w:color="auto" w:fill="FFFFFF" w:themeFill="background1"/>
          </w:tcPr>
          <w:p w:rsidR="00A7248E" w:rsidRPr="00324A81" w:rsidRDefault="00A7248E" w:rsidP="00FE65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4FFF" w:rsidRPr="00324A81" w:rsidRDefault="000A4FFF" w:rsidP="00150324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 гимназии с сентября 2022 года созда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>н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школьный музей (руководитель 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 xml:space="preserve">–педагог дополнительного образования </w:t>
      </w:r>
      <w:proofErr w:type="spellStart"/>
      <w:r w:rsidR="00FE6526" w:rsidRPr="00324A81">
        <w:rPr>
          <w:rFonts w:hAnsi="Times New Roman" w:cs="Times New Roman"/>
          <w:sz w:val="24"/>
          <w:szCs w:val="24"/>
          <w:lang w:val="ru-RU"/>
        </w:rPr>
        <w:t>Бережнова</w:t>
      </w:r>
      <w:proofErr w:type="spellEnd"/>
      <w:r w:rsidR="00FE6526" w:rsidRPr="00324A81">
        <w:rPr>
          <w:rFonts w:hAnsi="Times New Roman" w:cs="Times New Roman"/>
          <w:sz w:val="24"/>
          <w:szCs w:val="24"/>
          <w:lang w:val="ru-RU"/>
        </w:rPr>
        <w:t xml:space="preserve"> Е.А.</w:t>
      </w:r>
      <w:r w:rsidRPr="00324A81">
        <w:rPr>
          <w:rFonts w:hAnsi="Times New Roman" w:cs="Times New Roman"/>
          <w:sz w:val="24"/>
          <w:szCs w:val="24"/>
          <w:lang w:val="ru-RU"/>
        </w:rPr>
        <w:t>)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 xml:space="preserve"> </w:t>
      </w:r>
      <w:r w:rsidR="0044093B" w:rsidRPr="00324A81">
        <w:rPr>
          <w:rFonts w:hAnsi="Times New Roman" w:cs="Times New Roman"/>
          <w:sz w:val="24"/>
          <w:szCs w:val="24"/>
          <w:lang w:val="ru-RU"/>
        </w:rPr>
        <w:t>и в рамках дополнительного образования организован школьный спортивный клуб «Юниор».</w:t>
      </w:r>
    </w:p>
    <w:p w:rsidR="00DD6803" w:rsidRPr="00324A81" w:rsidRDefault="00DD6803" w:rsidP="00150324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течение </w:t>
      </w:r>
      <w:r w:rsidR="004A7061" w:rsidRPr="00324A81">
        <w:rPr>
          <w:rFonts w:hAnsi="Times New Roman" w:cs="Times New Roman"/>
          <w:sz w:val="24"/>
          <w:szCs w:val="24"/>
          <w:lang w:val="ru-RU"/>
        </w:rPr>
        <w:t>года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педагоги проводили работу по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>сохранности контингента обучающихся во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внеурочной </w:t>
      </w:r>
      <w:r w:rsidR="0044093B" w:rsidRPr="00324A81">
        <w:rPr>
          <w:rFonts w:hAnsi="Times New Roman" w:cs="Times New Roman"/>
          <w:sz w:val="24"/>
          <w:szCs w:val="24"/>
          <w:lang w:val="ru-RU"/>
        </w:rPr>
        <w:t xml:space="preserve">воспитательной </w:t>
      </w:r>
      <w:r w:rsidRPr="00324A81">
        <w:rPr>
          <w:rFonts w:hAnsi="Times New Roman" w:cs="Times New Roman"/>
          <w:sz w:val="24"/>
          <w:szCs w:val="24"/>
          <w:lang w:val="ru-RU"/>
        </w:rPr>
        <w:t>деятельности:</w:t>
      </w:r>
    </w:p>
    <w:p w:rsidR="00115CC1" w:rsidRPr="00324A81" w:rsidRDefault="00D9338B" w:rsidP="00150324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Внеурочная деятельность была организована в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>различных формах. Вовлеченность обучающихся по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>школе - 95%.</w:t>
      </w:r>
      <w:r w:rsidR="0015032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24A81">
        <w:rPr>
          <w:rFonts w:hAnsi="Times New Roman" w:cs="Times New Roman"/>
          <w:sz w:val="24"/>
          <w:szCs w:val="24"/>
          <w:lang w:val="ru-RU"/>
        </w:rPr>
        <w:t>Индивидуальные и групповые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>результаты обучающихся на городском, региональном, всероссийском,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 xml:space="preserve"> международном </w:t>
      </w:r>
      <w:r w:rsidRPr="00324A81">
        <w:rPr>
          <w:rFonts w:hAnsi="Times New Roman" w:cs="Times New Roman"/>
          <w:sz w:val="24"/>
          <w:szCs w:val="24"/>
          <w:lang w:val="ru-RU"/>
        </w:rPr>
        <w:t>уровнях в рамках внеурочной деятельности указаны в реестре достижений гимназии.</w:t>
      </w:r>
    </w:p>
    <w:p w:rsidR="002D36EA" w:rsidRPr="00324A81" w:rsidRDefault="00AE2D82" w:rsidP="00150324">
      <w:pPr>
        <w:spacing w:before="120" w:beforeAutospacing="0" w:after="12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Для успешной реализации </w:t>
      </w:r>
      <w:r w:rsidR="00E73579" w:rsidRPr="00324A81">
        <w:rPr>
          <w:rFonts w:hAnsi="Times New Roman" w:cs="Times New Roman"/>
          <w:sz w:val="24"/>
          <w:szCs w:val="24"/>
          <w:lang w:val="ru-RU"/>
        </w:rPr>
        <w:t xml:space="preserve">дополнительного образования </w:t>
      </w:r>
      <w:r w:rsidRPr="00324A81">
        <w:rPr>
          <w:rFonts w:hAnsi="Times New Roman" w:cs="Times New Roman"/>
          <w:sz w:val="24"/>
          <w:szCs w:val="24"/>
          <w:lang w:val="ru-RU"/>
        </w:rPr>
        <w:t>имеется необходимая материально-техническая база:</w:t>
      </w:r>
    </w:p>
    <w:p w:rsidR="002D36EA" w:rsidRPr="00324A81" w:rsidRDefault="00AE2D82" w:rsidP="00150324">
      <w:pPr>
        <w:numPr>
          <w:ilvl w:val="0"/>
          <w:numId w:val="12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2D36EA" w:rsidRPr="00324A81" w:rsidRDefault="00AE2D82" w:rsidP="00150324">
      <w:pPr>
        <w:numPr>
          <w:ilvl w:val="0"/>
          <w:numId w:val="12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2D36EA" w:rsidRPr="00324A81" w:rsidRDefault="00AE2D82" w:rsidP="00150324">
      <w:pPr>
        <w:numPr>
          <w:ilvl w:val="0"/>
          <w:numId w:val="12"/>
        </w:numPr>
        <w:spacing w:before="120" w:beforeAutospacing="0" w:after="12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CE1DF8" w:rsidRDefault="00CE1DF8" w:rsidP="00CE1DF8">
      <w:pPr>
        <w:rPr>
          <w:rFonts w:hAnsi="Times New Roman" w:cs="Times New Roman"/>
          <w:sz w:val="24"/>
          <w:szCs w:val="24"/>
          <w:lang w:val="ru-RU"/>
        </w:rPr>
      </w:pPr>
      <w:r w:rsidRPr="00324A81">
        <w:rPr>
          <w:rFonts w:hAnsi="Times New Roman" w:cs="Times New Roman"/>
          <w:sz w:val="24"/>
          <w:szCs w:val="24"/>
          <w:lang w:val="ru-RU"/>
        </w:rPr>
        <w:t xml:space="preserve">  В</w:t>
      </w:r>
      <w:r w:rsidRPr="00324A81">
        <w:rPr>
          <w:rFonts w:hAnsi="Times New Roman" w:cs="Times New Roman"/>
          <w:sz w:val="24"/>
          <w:szCs w:val="24"/>
        </w:rPr>
        <w:t> </w:t>
      </w:r>
      <w:r w:rsidRPr="00324A81">
        <w:rPr>
          <w:rFonts w:hAnsi="Times New Roman" w:cs="Times New Roman"/>
          <w:sz w:val="24"/>
          <w:szCs w:val="24"/>
          <w:lang w:val="ru-RU"/>
        </w:rPr>
        <w:t>целом качество организации внеурочной деятельности за 202</w:t>
      </w:r>
      <w:r w:rsidR="00FE6526" w:rsidRPr="00324A81">
        <w:rPr>
          <w:rFonts w:hAnsi="Times New Roman" w:cs="Times New Roman"/>
          <w:sz w:val="24"/>
          <w:szCs w:val="24"/>
          <w:lang w:val="ru-RU"/>
        </w:rPr>
        <w:t>3</w:t>
      </w:r>
      <w:r w:rsidRPr="00324A81">
        <w:rPr>
          <w:rFonts w:hAnsi="Times New Roman" w:cs="Times New Roman"/>
          <w:sz w:val="24"/>
          <w:szCs w:val="24"/>
          <w:lang w:val="ru-RU"/>
        </w:rPr>
        <w:t xml:space="preserve"> год можно признать удовлетворительным.</w:t>
      </w:r>
    </w:p>
    <w:p w:rsidR="001955B5" w:rsidRPr="0025370A" w:rsidRDefault="001955B5" w:rsidP="001955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Об </w:t>
      </w:r>
      <w:proofErr w:type="spellStart"/>
      <w:r w:rsidRPr="002537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2537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1955B5" w:rsidRPr="001955B5" w:rsidRDefault="001955B5" w:rsidP="001955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 № 13 Им. Героя РФ И. Кабанова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2023 года продолжала профилактику </w:t>
      </w:r>
      <w:proofErr w:type="spellStart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55B5">
        <w:rPr>
          <w:rFonts w:hAnsi="Times New Roman" w:cs="Times New Roman"/>
          <w:color w:val="000000"/>
          <w:sz w:val="24"/>
          <w:szCs w:val="24"/>
          <w:lang w:val="ru-RU"/>
        </w:rPr>
        <w:t xml:space="preserve">Так,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гимназии в наличии:</w:t>
      </w:r>
    </w:p>
    <w:p w:rsidR="001955B5" w:rsidRPr="002A1C2B" w:rsidRDefault="001955B5" w:rsidP="001955B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A1C2B">
        <w:rPr>
          <w:rFonts w:hAnsi="Times New Roman" w:cs="Times New Roman"/>
          <w:sz w:val="24"/>
          <w:szCs w:val="24"/>
          <w:lang w:val="ru-RU"/>
        </w:rPr>
        <w:t xml:space="preserve">бесконтактные термометры, </w:t>
      </w:r>
      <w:proofErr w:type="spellStart"/>
      <w:r w:rsidRPr="002A1C2B">
        <w:rPr>
          <w:rFonts w:hAnsi="Times New Roman" w:cs="Times New Roman"/>
          <w:sz w:val="24"/>
          <w:szCs w:val="24"/>
          <w:lang w:val="ru-RU"/>
        </w:rPr>
        <w:t>тепловизор</w:t>
      </w:r>
      <w:proofErr w:type="spellEnd"/>
      <w:r w:rsidRPr="002A1C2B">
        <w:rPr>
          <w:rFonts w:hAnsi="Times New Roman" w:cs="Times New Roman"/>
          <w:sz w:val="24"/>
          <w:szCs w:val="24"/>
          <w:lang w:val="ru-RU"/>
        </w:rPr>
        <w:t xml:space="preserve"> – стационарны</w:t>
      </w:r>
      <w:r w:rsidR="002A1C2B" w:rsidRPr="002A1C2B">
        <w:rPr>
          <w:rFonts w:hAnsi="Times New Roman" w:cs="Times New Roman"/>
          <w:sz w:val="24"/>
          <w:szCs w:val="24"/>
          <w:lang w:val="ru-RU"/>
        </w:rPr>
        <w:t>й</w:t>
      </w:r>
      <w:r w:rsidRPr="002A1C2B">
        <w:rPr>
          <w:rFonts w:hAnsi="Times New Roman" w:cs="Times New Roman"/>
          <w:sz w:val="24"/>
          <w:szCs w:val="24"/>
          <w:lang w:val="ru-RU"/>
        </w:rPr>
        <w:t xml:space="preserve"> на главн</w:t>
      </w:r>
      <w:r w:rsidR="002A1C2B" w:rsidRPr="002A1C2B">
        <w:rPr>
          <w:rFonts w:hAnsi="Times New Roman" w:cs="Times New Roman"/>
          <w:sz w:val="24"/>
          <w:szCs w:val="24"/>
          <w:lang w:val="ru-RU"/>
        </w:rPr>
        <w:t>ом</w:t>
      </w:r>
      <w:r w:rsidRPr="002A1C2B">
        <w:rPr>
          <w:rFonts w:hAnsi="Times New Roman" w:cs="Times New Roman"/>
          <w:sz w:val="24"/>
          <w:szCs w:val="24"/>
          <w:lang w:val="ru-RU"/>
        </w:rPr>
        <w:t xml:space="preserve"> вход</w:t>
      </w:r>
      <w:r w:rsidR="002A1C2B" w:rsidRPr="002A1C2B">
        <w:rPr>
          <w:rFonts w:hAnsi="Times New Roman" w:cs="Times New Roman"/>
          <w:sz w:val="24"/>
          <w:szCs w:val="24"/>
          <w:lang w:val="ru-RU"/>
        </w:rPr>
        <w:t>е</w:t>
      </w:r>
      <w:r w:rsidRPr="002A1C2B">
        <w:rPr>
          <w:rFonts w:hAnsi="Times New Roman" w:cs="Times New Roman"/>
          <w:sz w:val="24"/>
          <w:szCs w:val="24"/>
          <w:lang w:val="ru-RU"/>
        </w:rPr>
        <w:t xml:space="preserve">, один ручной, </w:t>
      </w:r>
      <w:proofErr w:type="spellStart"/>
      <w:r w:rsidRPr="002A1C2B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2A1C2B">
        <w:rPr>
          <w:rFonts w:hAnsi="Times New Roman" w:cs="Times New Roman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1955B5" w:rsidRPr="001955B5" w:rsidRDefault="001955B5" w:rsidP="001955B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955B5">
        <w:rPr>
          <w:rFonts w:hAnsi="Times New Roman" w:cs="Times New Roman"/>
          <w:sz w:val="24"/>
          <w:szCs w:val="24"/>
          <w:lang w:val="ru-RU"/>
        </w:rPr>
        <w:t>разработа</w:t>
      </w:r>
      <w:r w:rsidR="002A1C2B">
        <w:rPr>
          <w:rFonts w:hAnsi="Times New Roman" w:cs="Times New Roman"/>
          <w:sz w:val="24"/>
          <w:szCs w:val="24"/>
          <w:lang w:val="ru-RU"/>
        </w:rPr>
        <w:t>н</w:t>
      </w:r>
      <w:r w:rsidRPr="001955B5">
        <w:rPr>
          <w:rFonts w:hAnsi="Times New Roman" w:cs="Times New Roman"/>
          <w:sz w:val="24"/>
          <w:szCs w:val="24"/>
          <w:lang w:val="ru-RU"/>
        </w:rPr>
        <w:t xml:space="preserve"> график уборки, проветривания кабинетов, рекреаций, а также созда</w:t>
      </w:r>
      <w:r w:rsidR="002A1C2B">
        <w:rPr>
          <w:rFonts w:hAnsi="Times New Roman" w:cs="Times New Roman"/>
          <w:sz w:val="24"/>
          <w:szCs w:val="24"/>
          <w:lang w:val="ru-RU"/>
        </w:rPr>
        <w:t>ны</w:t>
      </w:r>
      <w:r w:rsidRPr="001955B5">
        <w:rPr>
          <w:rFonts w:hAnsi="Times New Roman" w:cs="Times New Roman"/>
          <w:sz w:val="24"/>
          <w:szCs w:val="24"/>
          <w:lang w:val="ru-RU"/>
        </w:rPr>
        <w:t xml:space="preserve"> максимально безопасные условия приема пищи;</w:t>
      </w:r>
    </w:p>
    <w:p w:rsidR="001955B5" w:rsidRPr="001955B5" w:rsidRDefault="001955B5" w:rsidP="001955B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955B5">
        <w:rPr>
          <w:rFonts w:hAnsi="Times New Roman" w:cs="Times New Roman"/>
          <w:sz w:val="24"/>
          <w:szCs w:val="24"/>
          <w:lang w:val="ru-RU"/>
        </w:rPr>
        <w:t>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1955B5" w:rsidRPr="001955B5" w:rsidRDefault="001955B5" w:rsidP="001955B5">
      <w:pPr>
        <w:numPr>
          <w:ilvl w:val="0"/>
          <w:numId w:val="3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1955B5">
        <w:rPr>
          <w:rFonts w:hAnsi="Times New Roman" w:cs="Times New Roman"/>
          <w:sz w:val="24"/>
          <w:szCs w:val="24"/>
          <w:lang w:val="ru-RU"/>
        </w:rPr>
        <w:t xml:space="preserve">на сайте МАОУ «Гимназия № 13 Им. Героя РФ И. Кабанова» </w:t>
      </w:r>
      <w:r w:rsidR="002A1C2B">
        <w:rPr>
          <w:rFonts w:hAnsi="Times New Roman" w:cs="Times New Roman"/>
          <w:sz w:val="24"/>
          <w:szCs w:val="24"/>
          <w:lang w:val="ru-RU"/>
        </w:rPr>
        <w:t xml:space="preserve">размещена </w:t>
      </w:r>
      <w:r w:rsidRPr="001955B5">
        <w:rPr>
          <w:rFonts w:hAnsi="Times New Roman" w:cs="Times New Roman"/>
          <w:sz w:val="24"/>
          <w:szCs w:val="24"/>
          <w:lang w:val="ru-RU"/>
        </w:rPr>
        <w:t>необходимую информаци</w:t>
      </w:r>
      <w:r w:rsidR="002A1C2B">
        <w:rPr>
          <w:rFonts w:hAnsi="Times New Roman" w:cs="Times New Roman"/>
          <w:sz w:val="24"/>
          <w:szCs w:val="24"/>
          <w:lang w:val="ru-RU"/>
        </w:rPr>
        <w:t>я</w:t>
      </w:r>
      <w:r w:rsidRPr="001955B5">
        <w:rPr>
          <w:rFonts w:hAnsi="Times New Roman" w:cs="Times New Roman"/>
          <w:sz w:val="24"/>
          <w:szCs w:val="24"/>
          <w:lang w:val="ru-RU"/>
        </w:rPr>
        <w:t xml:space="preserve"> об </w:t>
      </w:r>
      <w:proofErr w:type="spellStart"/>
      <w:r w:rsidRPr="001955B5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1955B5">
        <w:rPr>
          <w:rFonts w:hAnsi="Times New Roman" w:cs="Times New Roman"/>
          <w:sz w:val="24"/>
          <w:szCs w:val="24"/>
          <w:lang w:val="ru-RU"/>
        </w:rPr>
        <w:t xml:space="preserve"> мерах.</w:t>
      </w:r>
    </w:p>
    <w:p w:rsidR="002D36EA" w:rsidRPr="00133248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b/>
          <w:bCs/>
          <w:sz w:val="24"/>
          <w:szCs w:val="24"/>
        </w:rPr>
        <w:t>IV</w:t>
      </w:r>
      <w:r w:rsidRPr="00133248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133248">
        <w:rPr>
          <w:rFonts w:hAnsi="Times New Roman" w:cs="Times New Roman"/>
          <w:b/>
          <w:bCs/>
          <w:sz w:val="24"/>
          <w:szCs w:val="24"/>
        </w:rPr>
        <w:t> </w:t>
      </w:r>
      <w:r w:rsidRPr="00133248">
        <w:rPr>
          <w:rFonts w:hAnsi="Times New Roman" w:cs="Times New Roman"/>
          <w:b/>
          <w:bCs/>
          <w:sz w:val="24"/>
          <w:szCs w:val="24"/>
          <w:lang w:val="ru-RU"/>
        </w:rPr>
        <w:t>ОРГАНИЗАЦИЯ УЧЕБНОГО ПРОЦЕССА</w:t>
      </w:r>
    </w:p>
    <w:p w:rsidR="002D36EA" w:rsidRPr="0013324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sz w:val="24"/>
          <w:szCs w:val="24"/>
          <w:lang w:val="ru-RU"/>
        </w:rPr>
        <w:t xml:space="preserve">Организация учебного процесса в </w:t>
      </w:r>
      <w:r w:rsidR="00FF4B2A" w:rsidRPr="00133248">
        <w:rPr>
          <w:rFonts w:hAnsi="Times New Roman" w:cs="Times New Roman"/>
          <w:sz w:val="24"/>
          <w:szCs w:val="24"/>
          <w:lang w:val="ru-RU"/>
        </w:rPr>
        <w:t>Гимназии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актами.</w:t>
      </w:r>
    </w:p>
    <w:p w:rsidR="002D36EA" w:rsidRPr="0013324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sz w:val="24"/>
          <w:szCs w:val="24"/>
          <w:lang w:val="ru-RU"/>
        </w:rPr>
        <w:t xml:space="preserve">Начало учебного года – 1 сентября, окончание – </w:t>
      </w:r>
      <w:r w:rsidR="00133248" w:rsidRPr="00133248">
        <w:rPr>
          <w:rFonts w:hAnsi="Times New Roman" w:cs="Times New Roman"/>
          <w:sz w:val="24"/>
          <w:szCs w:val="24"/>
          <w:lang w:val="ru-RU"/>
        </w:rPr>
        <w:t>25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 мая.</w:t>
      </w:r>
    </w:p>
    <w:p w:rsidR="002D36EA" w:rsidRPr="0013324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sz w:val="24"/>
          <w:szCs w:val="24"/>
          <w:lang w:val="ru-RU"/>
        </w:rPr>
        <w:t>Продолжительность учебного года: 1-е классы</w:t>
      </w:r>
      <w:r w:rsidRPr="00133248">
        <w:rPr>
          <w:rFonts w:hAnsi="Times New Roman" w:cs="Times New Roman"/>
          <w:sz w:val="24"/>
          <w:szCs w:val="24"/>
        </w:rPr>
        <w:t> </w:t>
      </w:r>
      <w:r w:rsidRPr="00133248">
        <w:rPr>
          <w:rFonts w:hAnsi="Times New Roman" w:cs="Times New Roman"/>
          <w:sz w:val="24"/>
          <w:szCs w:val="24"/>
          <w:lang w:val="ru-RU"/>
        </w:rPr>
        <w:t>– 33 недели, 2–8-е классы –</w:t>
      </w:r>
      <w:r w:rsidRPr="00133248">
        <w:rPr>
          <w:rFonts w:hAnsi="Times New Roman" w:cs="Times New Roman"/>
          <w:sz w:val="24"/>
          <w:szCs w:val="24"/>
        </w:rPr>
        <w:t> </w:t>
      </w:r>
      <w:r w:rsidRPr="00133248">
        <w:rPr>
          <w:rFonts w:hAnsi="Times New Roman" w:cs="Times New Roman"/>
          <w:sz w:val="24"/>
          <w:szCs w:val="24"/>
          <w:lang w:val="ru-RU"/>
        </w:rPr>
        <w:t>34 недели,</w:t>
      </w:r>
      <w:r w:rsidRPr="00133248">
        <w:rPr>
          <w:rFonts w:hAnsi="Times New Roman" w:cs="Times New Roman"/>
          <w:sz w:val="24"/>
          <w:szCs w:val="24"/>
        </w:rPr>
        <w:t> </w:t>
      </w:r>
      <w:r w:rsidRPr="00133248">
        <w:rPr>
          <w:rFonts w:hAnsi="Times New Roman" w:cs="Times New Roman"/>
          <w:sz w:val="24"/>
          <w:szCs w:val="24"/>
          <w:lang w:val="ru-RU"/>
        </w:rPr>
        <w:t>9-е и 11-е классы –</w:t>
      </w:r>
      <w:r w:rsidRPr="00133248">
        <w:rPr>
          <w:rFonts w:hAnsi="Times New Roman" w:cs="Times New Roman"/>
          <w:sz w:val="24"/>
          <w:szCs w:val="24"/>
        </w:rPr>
        <w:t> </w:t>
      </w:r>
      <w:r w:rsidRPr="00133248">
        <w:rPr>
          <w:rFonts w:hAnsi="Times New Roman" w:cs="Times New Roman"/>
          <w:sz w:val="24"/>
          <w:szCs w:val="24"/>
          <w:lang w:val="ru-RU"/>
        </w:rPr>
        <w:t>по окончании ГИА.</w:t>
      </w:r>
    </w:p>
    <w:p w:rsidR="002D36EA" w:rsidRPr="0013324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sz w:val="24"/>
          <w:szCs w:val="24"/>
          <w:lang w:val="ru-RU"/>
        </w:rPr>
        <w:t>Продолжительность уроков</w:t>
      </w:r>
      <w:r w:rsidRPr="00133248">
        <w:rPr>
          <w:rFonts w:hAnsi="Times New Roman" w:cs="Times New Roman"/>
          <w:sz w:val="24"/>
          <w:szCs w:val="24"/>
        </w:rPr>
        <w:t> </w:t>
      </w:r>
      <w:r w:rsidRPr="00133248">
        <w:rPr>
          <w:rFonts w:hAnsi="Times New Roman" w:cs="Times New Roman"/>
          <w:sz w:val="24"/>
          <w:szCs w:val="24"/>
          <w:lang w:val="ru-RU"/>
        </w:rPr>
        <w:t>–</w:t>
      </w:r>
      <w:r w:rsidRPr="00133248">
        <w:rPr>
          <w:rFonts w:hAnsi="Times New Roman" w:cs="Times New Roman"/>
          <w:sz w:val="24"/>
          <w:szCs w:val="24"/>
        </w:rPr>
        <w:t> </w:t>
      </w:r>
      <w:r w:rsidR="00FF4B2A" w:rsidRPr="00133248">
        <w:rPr>
          <w:rFonts w:hAnsi="Times New Roman" w:cs="Times New Roman"/>
          <w:sz w:val="24"/>
          <w:szCs w:val="24"/>
          <w:lang w:val="ru-RU"/>
        </w:rPr>
        <w:t>40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 минут.</w:t>
      </w:r>
    </w:p>
    <w:p w:rsidR="002D36EA" w:rsidRPr="0013324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33248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Гимназии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 осуществляется по пятидневной учебной неделе для 1-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11</w:t>
      </w:r>
      <w:r w:rsidRPr="00133248">
        <w:rPr>
          <w:rFonts w:hAnsi="Times New Roman" w:cs="Times New Roman"/>
          <w:sz w:val="24"/>
          <w:szCs w:val="24"/>
          <w:lang w:val="ru-RU"/>
        </w:rPr>
        <w:t>х классов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Занятия проводятся </w:t>
      </w:r>
      <w:proofErr w:type="spellStart"/>
      <w:r w:rsidRPr="00133248">
        <w:rPr>
          <w:rFonts w:hAnsi="Times New Roman" w:cs="Times New Roman"/>
          <w:sz w:val="24"/>
          <w:szCs w:val="24"/>
          <w:lang w:val="ru-RU"/>
        </w:rPr>
        <w:t>в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овторуюсмену</w:t>
      </w:r>
      <w:proofErr w:type="spellEnd"/>
      <w:r w:rsidRPr="00133248">
        <w:rPr>
          <w:rFonts w:hAnsi="Times New Roman" w:cs="Times New Roman"/>
          <w:sz w:val="24"/>
          <w:szCs w:val="24"/>
          <w:lang w:val="ru-RU"/>
        </w:rPr>
        <w:t xml:space="preserve"> для обучающихся 2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33248">
        <w:rPr>
          <w:rFonts w:hAnsi="Times New Roman" w:cs="Times New Roman"/>
          <w:sz w:val="24"/>
          <w:szCs w:val="24"/>
          <w:lang w:val="ru-RU"/>
        </w:rPr>
        <w:t>4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, 6,7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-х классов, в 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первую</w:t>
      </w:r>
      <w:r w:rsidRPr="00133248">
        <w:rPr>
          <w:rFonts w:hAnsi="Times New Roman" w:cs="Times New Roman"/>
          <w:sz w:val="24"/>
          <w:szCs w:val="24"/>
          <w:lang w:val="ru-RU"/>
        </w:rPr>
        <w:t xml:space="preserve"> смену — для обучающихся 1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, 4</w:t>
      </w:r>
      <w:r w:rsidRPr="00133248">
        <w:rPr>
          <w:rFonts w:hAnsi="Times New Roman" w:cs="Times New Roman"/>
          <w:sz w:val="24"/>
          <w:szCs w:val="24"/>
          <w:lang w:val="ru-RU"/>
        </w:rPr>
        <w:t>-х, 5</w:t>
      </w:r>
      <w:r w:rsidR="00C30F3A" w:rsidRPr="00133248">
        <w:rPr>
          <w:rFonts w:hAnsi="Times New Roman" w:cs="Times New Roman"/>
          <w:sz w:val="24"/>
          <w:szCs w:val="24"/>
          <w:lang w:val="ru-RU"/>
        </w:rPr>
        <w:t>, 8-</w:t>
      </w:r>
      <w:r w:rsidRPr="00133248">
        <w:rPr>
          <w:rFonts w:hAnsi="Times New Roman" w:cs="Times New Roman"/>
          <w:sz w:val="24"/>
          <w:szCs w:val="24"/>
          <w:lang w:val="ru-RU"/>
        </w:rPr>
        <w:t>11-х классов.</w:t>
      </w:r>
    </w:p>
    <w:p w:rsidR="002D36EA" w:rsidRPr="00133248" w:rsidRDefault="00AE2D82">
      <w:pPr>
        <w:rPr>
          <w:rFonts w:hAnsi="Times New Roman" w:cs="Times New Roman"/>
          <w:sz w:val="24"/>
          <w:szCs w:val="24"/>
        </w:rPr>
      </w:pPr>
      <w:proofErr w:type="spellStart"/>
      <w:r w:rsidRPr="00133248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133248">
        <w:rPr>
          <w:rFonts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133248">
        <w:rPr>
          <w:rFonts w:hAnsi="Times New Roman" w:cs="Times New Roman"/>
          <w:b/>
          <w:bCs/>
          <w:sz w:val="24"/>
          <w:szCs w:val="24"/>
        </w:rPr>
        <w:t>Режим</w:t>
      </w:r>
      <w:proofErr w:type="spellEnd"/>
      <w:r w:rsidR="00133248" w:rsidRPr="0013324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33248">
        <w:rPr>
          <w:rFonts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="00133248" w:rsidRPr="0013324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33248">
        <w:rPr>
          <w:rFonts w:hAnsi="Times New Roman" w:cs="Times New Roman"/>
          <w:b/>
          <w:bCs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89"/>
        <w:gridCol w:w="2806"/>
        <w:gridCol w:w="2136"/>
        <w:gridCol w:w="2111"/>
      </w:tblGrid>
      <w:tr w:rsidR="00133248" w:rsidRPr="0076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33248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33248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13324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33248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  <w:r w:rsidR="0013324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минут</w:t>
            </w:r>
            <w:proofErr w:type="spellEnd"/>
            <w:r w:rsidRPr="00133248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33248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324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133248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3324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463F9" w:rsidRPr="006463F9" w:rsidTr="00322F2E">
        <w:trPr>
          <w:trHeight w:val="13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Ступенчатыйрежим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2D36EA" w:rsidRPr="006463F9" w:rsidRDefault="00AE2D82" w:rsidP="00F3776B">
            <w:pPr>
              <w:numPr>
                <w:ilvl w:val="0"/>
                <w:numId w:val="1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>);</w:t>
            </w:r>
          </w:p>
          <w:p w:rsidR="002D36EA" w:rsidRPr="006463F9" w:rsidRDefault="00AE2D82" w:rsidP="00F3776B">
            <w:pPr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>–</w:t>
            </w:r>
            <w:proofErr w:type="spellStart"/>
            <w:r w:rsidRPr="006463F9">
              <w:rPr>
                <w:rFonts w:hAnsi="Times New Roman" w:cs="Times New Roman"/>
                <w:sz w:val="24"/>
                <w:szCs w:val="24"/>
              </w:rPr>
              <w:t>май</w:t>
            </w:r>
            <w:proofErr w:type="spellEnd"/>
            <w:r w:rsidRPr="006463F9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 w:rsidP="00322F2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6463F9" w:rsidRPr="00646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C60EB5">
            <w:pPr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6463F9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6463F9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</w:tr>
    </w:tbl>
    <w:p w:rsidR="002D36EA" w:rsidRPr="006463F9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6463F9">
        <w:rPr>
          <w:rFonts w:hAnsi="Times New Roman" w:cs="Times New Roman"/>
          <w:sz w:val="24"/>
          <w:szCs w:val="24"/>
          <w:lang w:val="ru-RU"/>
        </w:rPr>
        <w:t>Начало учебных занятий – 8 ч</w:t>
      </w:r>
      <w:r w:rsidR="00C60EB5" w:rsidRPr="006463F9"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6463F9">
        <w:rPr>
          <w:rFonts w:hAnsi="Times New Roman" w:cs="Times New Roman"/>
          <w:sz w:val="24"/>
          <w:szCs w:val="24"/>
          <w:lang w:val="ru-RU"/>
        </w:rPr>
        <w:t>0 мин.</w:t>
      </w: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2D36EA" w:rsidRPr="008E1193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E1193">
        <w:rPr>
          <w:rFonts w:hAnsi="Times New Roman" w:cs="Times New Roman"/>
          <w:b/>
          <w:bCs/>
          <w:sz w:val="24"/>
          <w:szCs w:val="24"/>
        </w:rPr>
        <w:lastRenderedPageBreak/>
        <w:t>V</w:t>
      </w: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 ОБУЧАЮЩИХСЯ</w:t>
      </w:r>
    </w:p>
    <w:p w:rsidR="002D36EA" w:rsidRPr="008E1193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E1193">
        <w:rPr>
          <w:rFonts w:hAnsi="Times New Roman" w:cs="Times New Roman"/>
          <w:sz w:val="24"/>
          <w:szCs w:val="24"/>
          <w:lang w:val="ru-RU"/>
        </w:rPr>
        <w:t>Проведен анализ успеваемости и качества знаний по итогам 202</w:t>
      </w:r>
      <w:r w:rsidR="008E1193" w:rsidRPr="008E1193">
        <w:rPr>
          <w:rFonts w:hAnsi="Times New Roman" w:cs="Times New Roman"/>
          <w:sz w:val="24"/>
          <w:szCs w:val="24"/>
          <w:lang w:val="ru-RU"/>
        </w:rPr>
        <w:t>2/23</w:t>
      </w:r>
      <w:r w:rsidRPr="008E1193">
        <w:rPr>
          <w:rFonts w:hAnsi="Times New Roman" w:cs="Times New Roman"/>
          <w:sz w:val="24"/>
          <w:szCs w:val="24"/>
        </w:rPr>
        <w:t> </w:t>
      </w:r>
      <w:r w:rsidRPr="008E1193">
        <w:rPr>
          <w:rFonts w:hAnsi="Times New Roman" w:cs="Times New Roman"/>
          <w:sz w:val="24"/>
          <w:szCs w:val="24"/>
          <w:lang w:val="ru-RU"/>
        </w:rPr>
        <w:t>учебного года.</w:t>
      </w:r>
      <w:r w:rsidRPr="008E1193">
        <w:rPr>
          <w:rFonts w:hAnsi="Times New Roman" w:cs="Times New Roman"/>
          <w:sz w:val="24"/>
          <w:szCs w:val="24"/>
        </w:rPr>
        <w:t> </w:t>
      </w:r>
      <w:r w:rsidRPr="008E1193">
        <w:rPr>
          <w:rFonts w:hAnsi="Times New Roman" w:cs="Times New Roman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2D36EA" w:rsidRPr="008E1193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Таблица 5. Статистика</w:t>
      </w:r>
      <w:r w:rsidR="006463F9" w:rsidRPr="008E1193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показателей</w:t>
      </w:r>
      <w:r w:rsidR="006463F9" w:rsidRPr="008E1193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за 202</w:t>
      </w:r>
      <w:r w:rsidR="006463F9" w:rsidRPr="008E1193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/2</w:t>
      </w:r>
      <w:r w:rsidR="006463F9" w:rsidRPr="008E1193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8E1193">
        <w:rPr>
          <w:rFonts w:hAnsi="Times New Roman" w:cs="Times New Roman"/>
          <w:b/>
          <w:bCs/>
          <w:sz w:val="24"/>
          <w:szCs w:val="24"/>
        </w:rPr>
        <w:t> </w:t>
      </w:r>
      <w:r w:rsidRPr="008E1193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"/>
        <w:gridCol w:w="6693"/>
        <w:gridCol w:w="2227"/>
      </w:tblGrid>
      <w:tr w:rsidR="008E1193" w:rsidRPr="008E1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</w:t>
            </w:r>
            <w:proofErr w:type="spellEnd"/>
            <w:r w:rsidR="008E1193" w:rsidRPr="008E119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 w:rsidP="008E1193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202</w:t>
            </w:r>
            <w:r w:rsidR="008E1193" w:rsidRPr="008E119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/2</w:t>
            </w:r>
            <w:r w:rsidR="008E1193" w:rsidRPr="008E119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="008E1193" w:rsidRPr="008E119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915D82" w:rsidRPr="00915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15D82" w:rsidRDefault="00AE2D82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15D82">
              <w:rPr>
                <w:rFonts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 w:rsidP="008E11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1193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F110E0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>2/2023</w:t>
            </w:r>
            <w:r w:rsidRPr="008E1193">
              <w:rPr>
                <w:rFonts w:hAnsi="Times New Roman" w:cs="Times New Roman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215E2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119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15D82" w:rsidRDefault="002D36E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0636E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0636E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0636E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="008E1193" w:rsidRPr="003063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36E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30636E" w:rsidRDefault="00215E24" w:rsidP="00E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636E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30636E" w:rsidRPr="0030636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15D82" w:rsidRDefault="002D36E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8E119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403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915D82" w:rsidRDefault="002D36EA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F110E0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</w:tr>
      <w:tr w:rsidR="008E1193" w:rsidRPr="008E11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1193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8E1193" w:rsidRPr="008E11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8E1193" w:rsidRPr="008E11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8E1193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8E1193" w:rsidRPr="008E11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средняя</w:t>
            </w:r>
            <w:proofErr w:type="spellEnd"/>
            <w:r w:rsidR="008E1193" w:rsidRPr="008E119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193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E1193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E1193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915D82" w:rsidRPr="00915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8F7581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8F7581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8F75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758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915D82" w:rsidRPr="00915D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F7581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8F7581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8F7581" w:rsidP="00D01720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2D36E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="008E1193" w:rsidRPr="008F75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7581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8F7581" w:rsidRDefault="00D01720">
            <w:pPr>
              <w:rPr>
                <w:rFonts w:hAnsi="Times New Roman" w:cs="Times New Roman"/>
                <w:sz w:val="24"/>
                <w:szCs w:val="24"/>
              </w:rPr>
            </w:pPr>
            <w:r w:rsidRPr="008F758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</w:tbl>
    <w:p w:rsidR="002D36EA" w:rsidRPr="0053336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533365">
        <w:rPr>
          <w:rFonts w:hAnsi="Times New Roman" w:cs="Times New Roman"/>
          <w:sz w:val="24"/>
          <w:szCs w:val="24"/>
          <w:lang w:val="ru-RU"/>
        </w:rPr>
        <w:t>Приведенная статистика показывает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 xml:space="preserve"> </w:t>
      </w:r>
      <w:r w:rsidR="00533365" w:rsidRPr="00533365">
        <w:rPr>
          <w:rFonts w:hAnsi="Times New Roman" w:cs="Times New Roman"/>
          <w:sz w:val="24"/>
          <w:szCs w:val="24"/>
          <w:lang w:val="ru-RU"/>
        </w:rPr>
        <w:t>положительную</w:t>
      </w:r>
      <w:r w:rsidRPr="00533365">
        <w:rPr>
          <w:rFonts w:hAnsi="Times New Roman" w:cs="Times New Roman"/>
          <w:sz w:val="24"/>
          <w:szCs w:val="24"/>
          <w:lang w:val="ru-RU"/>
        </w:rPr>
        <w:t xml:space="preserve"> динамик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>у</w:t>
      </w:r>
      <w:r w:rsidR="00533365" w:rsidRPr="00533365">
        <w:rPr>
          <w:rFonts w:hAnsi="Times New Roman" w:cs="Times New Roman"/>
          <w:sz w:val="24"/>
          <w:szCs w:val="24"/>
          <w:lang w:val="ru-RU"/>
        </w:rPr>
        <w:t xml:space="preserve"> 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 xml:space="preserve">успешного </w:t>
      </w:r>
      <w:r w:rsidRPr="00533365">
        <w:rPr>
          <w:rFonts w:hAnsi="Times New Roman" w:cs="Times New Roman"/>
          <w:sz w:val="24"/>
          <w:szCs w:val="24"/>
          <w:lang w:val="ru-RU"/>
        </w:rPr>
        <w:t>освоения основных образовательных программ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33365">
        <w:rPr>
          <w:rFonts w:hAnsi="Times New Roman" w:cs="Times New Roman"/>
          <w:sz w:val="24"/>
          <w:szCs w:val="24"/>
          <w:lang w:val="ru-RU"/>
        </w:rPr>
        <w:t xml:space="preserve">при этом 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 xml:space="preserve">количество обучающихся гимназии остается </w:t>
      </w:r>
      <w:r w:rsidRPr="00533365">
        <w:rPr>
          <w:rFonts w:hAnsi="Times New Roman" w:cs="Times New Roman"/>
          <w:sz w:val="24"/>
          <w:szCs w:val="24"/>
          <w:lang w:val="ru-RU"/>
        </w:rPr>
        <w:t>стабильн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>ым</w:t>
      </w:r>
      <w:r w:rsidRPr="00533365">
        <w:rPr>
          <w:rFonts w:hAnsi="Times New Roman" w:cs="Times New Roman"/>
          <w:sz w:val="24"/>
          <w:szCs w:val="24"/>
          <w:lang w:val="ru-RU"/>
        </w:rPr>
        <w:t>.</w:t>
      </w:r>
      <w:r w:rsidR="00D01720" w:rsidRPr="00533365">
        <w:rPr>
          <w:rFonts w:hAnsi="Times New Roman" w:cs="Times New Roman"/>
          <w:sz w:val="24"/>
          <w:szCs w:val="24"/>
          <w:lang w:val="ru-RU"/>
        </w:rPr>
        <w:t xml:space="preserve"> О</w:t>
      </w:r>
      <w:r w:rsidRPr="00533365">
        <w:rPr>
          <w:rFonts w:hAnsi="Times New Roman" w:cs="Times New Roman"/>
          <w:sz w:val="24"/>
          <w:szCs w:val="24"/>
          <w:lang w:val="ru-RU"/>
        </w:rPr>
        <w:t>рганизовано</w:t>
      </w:r>
      <w:r w:rsidRPr="00533365">
        <w:rPr>
          <w:rFonts w:hAnsi="Times New Roman" w:cs="Times New Roman"/>
          <w:sz w:val="24"/>
          <w:szCs w:val="24"/>
        </w:rPr>
        <w:t> </w:t>
      </w:r>
      <w:r w:rsidRPr="00533365">
        <w:rPr>
          <w:rFonts w:hAnsi="Times New Roman" w:cs="Times New Roman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2D36EA" w:rsidRPr="006A5181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A5181">
        <w:rPr>
          <w:rFonts w:hAnsi="Times New Roman" w:cs="Times New Roman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D36EA" w:rsidRPr="006A5181" w:rsidRDefault="00AE2D82">
      <w:pPr>
        <w:rPr>
          <w:rFonts w:hAnsi="Times New Roman" w:cs="Times New Roman"/>
          <w:sz w:val="24"/>
          <w:szCs w:val="24"/>
        </w:rPr>
      </w:pPr>
      <w:r w:rsidRPr="006A5181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6A5181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6A5181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6A5181">
        <w:rPr>
          <w:rFonts w:hAnsi="Times New Roman" w:cs="Times New Roman"/>
          <w:b/>
          <w:bCs/>
          <w:sz w:val="24"/>
          <w:szCs w:val="24"/>
        </w:rPr>
        <w:t>» в 202</w:t>
      </w:r>
      <w:r w:rsidR="006A5181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6A5181">
        <w:rPr>
          <w:rFonts w:hAnsi="Times New Roman" w:cs="Times New Roman"/>
          <w:b/>
          <w:bCs/>
          <w:sz w:val="24"/>
          <w:szCs w:val="24"/>
        </w:rPr>
        <w:t> </w:t>
      </w:r>
      <w:proofErr w:type="spellStart"/>
      <w:r w:rsidRPr="006A5181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995"/>
        <w:gridCol w:w="566"/>
        <w:gridCol w:w="546"/>
        <w:gridCol w:w="1251"/>
        <w:gridCol w:w="535"/>
        <w:gridCol w:w="1177"/>
        <w:gridCol w:w="469"/>
        <w:gridCol w:w="666"/>
        <w:gridCol w:w="425"/>
        <w:gridCol w:w="666"/>
        <w:gridCol w:w="317"/>
        <w:gridCol w:w="830"/>
        <w:gridCol w:w="395"/>
      </w:tblGrid>
      <w:tr w:rsidR="00757A7C" w:rsidRPr="00757A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Всего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Из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них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 w:rsidP="006A5181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Окончили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Не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Переведены</w:t>
            </w:r>
            <w:proofErr w:type="spellEnd"/>
            <w:r w:rsidR="006A5181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условно</w:t>
            </w:r>
            <w:proofErr w:type="spellEnd"/>
          </w:p>
        </w:tc>
      </w:tr>
      <w:tr w:rsidR="00757A7C" w:rsidRPr="00757A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Изних</w:t>
            </w:r>
            <w:proofErr w:type="spellEnd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н/а</w:t>
            </w:r>
          </w:p>
        </w:tc>
      </w:tr>
      <w:tr w:rsidR="00757A7C" w:rsidRPr="00757A7C" w:rsidTr="00A23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2D36EA">
            <w:pPr>
              <w:ind w:left="75" w:right="75"/>
              <w:rPr>
                <w:rFonts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 w:rsidP="009A08D3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</w:t>
            </w:r>
            <w:proofErr w:type="spellEnd"/>
            <w:r w:rsidR="009A08D3"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>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отметками</w:t>
            </w:r>
            <w:proofErr w:type="spellEnd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с </w:t>
            </w: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отметками</w:t>
            </w:r>
            <w:proofErr w:type="spellEnd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«5»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 w:rsidP="00A23513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 w:rsidP="00A23513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 w:rsidP="00A23513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57A7C">
              <w:rPr>
                <w:rFonts w:hAnsi="Times New Roman" w:cs="Times New Roman"/>
                <w:bCs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  <w:tr w:rsidR="00757A7C" w:rsidRPr="00757A7C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57A7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 w:rsidP="000E6874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61,7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</w:tr>
      <w:tr w:rsidR="00757A7C" w:rsidRPr="00757A7C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57A7C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55,2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</w:tr>
      <w:tr w:rsidR="00757A7C" w:rsidRPr="00757A7C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57A7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55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</w:tr>
      <w:tr w:rsidR="00757A7C" w:rsidRPr="00757A7C" w:rsidTr="00A23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7A7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D3739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C30885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57,4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757A7C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757A7C">
              <w:rPr>
                <w:rFonts w:hAnsi="Times New Roman" w:cs="Times New Roman"/>
                <w:color w:val="000000" w:themeColor="text1"/>
                <w:lang w:val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57A7C" w:rsidRDefault="00AE2D82">
            <w:pPr>
              <w:rPr>
                <w:rFonts w:hAnsi="Times New Roman" w:cs="Times New Roman"/>
                <w:color w:val="000000" w:themeColor="text1"/>
              </w:rPr>
            </w:pPr>
            <w:r w:rsidRPr="00757A7C">
              <w:rPr>
                <w:rFonts w:hAnsi="Times New Roman" w:cs="Times New Roman"/>
                <w:color w:val="000000" w:themeColor="text1"/>
              </w:rPr>
              <w:t>0</w:t>
            </w:r>
          </w:p>
        </w:tc>
      </w:tr>
    </w:tbl>
    <w:p w:rsidR="002D36EA" w:rsidRPr="00757A7C" w:rsidRDefault="00AE2D82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965E5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7965E5" w:rsidRPr="007965E5">
        <w:rPr>
          <w:rFonts w:hAnsi="Times New Roman" w:cs="Times New Roman"/>
          <w:sz w:val="24"/>
          <w:szCs w:val="24"/>
          <w:lang w:val="ru-RU"/>
        </w:rPr>
        <w:t>3</w:t>
      </w:r>
      <w:r w:rsidRPr="007965E5">
        <w:rPr>
          <w:rFonts w:hAnsi="Times New Roman" w:cs="Times New Roman"/>
          <w:sz w:val="24"/>
          <w:szCs w:val="24"/>
          <w:lang w:val="ru-RU"/>
        </w:rPr>
        <w:t xml:space="preserve"> году с результатами освоения учащимися программы начального общего образования по показателю «успеваемость» в 202</w:t>
      </w:r>
      <w:r w:rsidR="007965E5" w:rsidRPr="007965E5">
        <w:rPr>
          <w:rFonts w:hAnsi="Times New Roman" w:cs="Times New Roman"/>
          <w:sz w:val="24"/>
          <w:szCs w:val="24"/>
          <w:lang w:val="ru-RU"/>
        </w:rPr>
        <w:t>2</w:t>
      </w:r>
      <w:r w:rsidRPr="007965E5">
        <w:rPr>
          <w:rFonts w:hAnsi="Times New Roman" w:cs="Times New Roman"/>
          <w:sz w:val="24"/>
          <w:szCs w:val="24"/>
          <w:lang w:val="ru-RU"/>
        </w:rPr>
        <w:t xml:space="preserve"> году, то можно отметить, что процент учащихся, окончивших на «4» и «5»,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757A7C"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повысился </w:t>
      </w:r>
      <w:r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="00757A7C"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 </w:t>
      </w:r>
      <w:r w:rsidR="00895477">
        <w:rPr>
          <w:rFonts w:hAnsi="Times New Roman" w:cs="Times New Roman"/>
          <w:color w:val="000000" w:themeColor="text1"/>
          <w:sz w:val="24"/>
          <w:szCs w:val="24"/>
          <w:lang w:val="ru-RU"/>
        </w:rPr>
        <w:t>%</w:t>
      </w:r>
      <w:r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процент учащихся, окончивших на «5», </w:t>
      </w:r>
      <w:r w:rsidR="00EC08F0"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>снизился</w:t>
      </w:r>
      <w:r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r w:rsidR="00757A7C"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57A7C"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>процент</w:t>
      </w:r>
      <w:r w:rsidRPr="00757A7C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D36EA" w:rsidRPr="00B17035" w:rsidRDefault="00AE2D82">
      <w:pPr>
        <w:rPr>
          <w:rFonts w:hAnsi="Times New Roman" w:cs="Times New Roman"/>
          <w:sz w:val="24"/>
          <w:szCs w:val="24"/>
        </w:rPr>
      </w:pP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B17035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B17035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B17035">
        <w:rPr>
          <w:rFonts w:hAnsi="Times New Roman" w:cs="Times New Roman"/>
          <w:b/>
          <w:bCs/>
          <w:sz w:val="24"/>
          <w:szCs w:val="24"/>
        </w:rPr>
        <w:t>» в 202</w:t>
      </w:r>
      <w:r w:rsidR="00B17035" w:rsidRPr="00B17035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B17035">
        <w:rPr>
          <w:rFonts w:hAnsi="Times New Roman" w:cs="Times New Roman"/>
          <w:b/>
          <w:bCs/>
          <w:sz w:val="24"/>
          <w:szCs w:val="24"/>
        </w:rPr>
        <w:t> </w:t>
      </w:r>
      <w:proofErr w:type="spellStart"/>
      <w:r w:rsidRPr="00B17035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0"/>
        <w:gridCol w:w="1086"/>
        <w:gridCol w:w="652"/>
        <w:gridCol w:w="537"/>
        <w:gridCol w:w="1468"/>
        <w:gridCol w:w="370"/>
        <w:gridCol w:w="1269"/>
        <w:gridCol w:w="425"/>
        <w:gridCol w:w="573"/>
        <w:gridCol w:w="300"/>
        <w:gridCol w:w="573"/>
        <w:gridCol w:w="300"/>
        <w:gridCol w:w="857"/>
        <w:gridCol w:w="492"/>
      </w:tblGrid>
      <w:tr w:rsidR="00583E11" w:rsidRPr="00583E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83E11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83E11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Всего</w:t>
            </w:r>
            <w:proofErr w:type="spellEnd"/>
            <w:r w:rsidR="00B17035" w:rsidRPr="00583E11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83E11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Из</w:t>
            </w:r>
            <w:proofErr w:type="spellEnd"/>
            <w:r w:rsidR="00B17035" w:rsidRPr="00583E11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них</w:t>
            </w:r>
            <w:proofErr w:type="spellEnd"/>
            <w:r w:rsidR="00B17035" w:rsidRPr="00583E11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3E11">
              <w:rPr>
                <w:rFonts w:hAnsi="Times New Roman" w:cs="Times New Roman"/>
                <w:bCs/>
                <w:i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Окончили</w:t>
            </w:r>
            <w:proofErr w:type="spellEnd"/>
            <w:r w:rsidR="00B17035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Не</w:t>
            </w:r>
            <w:proofErr w:type="spellEnd"/>
            <w:r w:rsidR="00B17035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Переведены</w:t>
            </w:r>
            <w:proofErr w:type="spellEnd"/>
            <w:r w:rsidR="00B17035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условно</w:t>
            </w:r>
            <w:proofErr w:type="spellEnd"/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15D82" w:rsidRDefault="002D36EA">
            <w:pPr>
              <w:ind w:left="75" w:right="75"/>
              <w:rPr>
                <w:rFonts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Из</w:t>
            </w:r>
            <w:proofErr w:type="spellEnd"/>
            <w:r w:rsidR="00B17035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них</w:t>
            </w:r>
            <w:proofErr w:type="spellEnd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н/а</w:t>
            </w:r>
          </w:p>
        </w:tc>
      </w:tr>
      <w:tr w:rsidR="00915D82" w:rsidRPr="00915D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96FFF" w:rsidRDefault="00AE2D82" w:rsidP="001B720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496FFF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1B7203" w:rsidRPr="00496FFF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496FFF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96FFF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496FFF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с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отметками</w:t>
            </w:r>
            <w:proofErr w:type="spellEnd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с 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отметками</w:t>
            </w:r>
            <w:proofErr w:type="spellEnd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 w:rsidP="001B720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1B7203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-в</w:t>
            </w: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 w:rsidP="001B720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1B7203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 w:rsidP="001B720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1B7203" w:rsidRPr="008E798C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8E798C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D51E7" w:rsidRDefault="00AE2D82">
            <w:pPr>
              <w:rPr>
                <w:rFonts w:hAnsi="Times New Roman" w:cs="Times New Roman"/>
                <w:i/>
              </w:rPr>
            </w:pPr>
            <w:r w:rsidRPr="009D51E7">
              <w:rPr>
                <w:rFonts w:hAnsi="Times New Roman" w:cs="Times New Roman"/>
                <w:bCs/>
                <w:i/>
              </w:rPr>
              <w:t>%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AE2D82">
            <w:pPr>
              <w:rPr>
                <w:rFonts w:ascii="Times New Roman" w:hAnsi="Times New Roman" w:cs="Times New Roman"/>
              </w:rPr>
            </w:pPr>
            <w:r w:rsidRPr="007A7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7A70E1" w:rsidRDefault="007A70E1">
            <w:pPr>
              <w:rPr>
                <w:rFonts w:ascii="Times New Roman" w:hAnsi="Times New Roman" w:cs="Times New Roman"/>
                <w:lang w:val="ru-RU"/>
              </w:rPr>
            </w:pPr>
            <w:r w:rsidRPr="007A70E1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96FFF" w:rsidRDefault="00496FFF">
            <w:pPr>
              <w:rPr>
                <w:rFonts w:ascii="Times New Roman" w:hAnsi="Times New Roman" w:cs="Times New Roman"/>
                <w:lang w:val="ru-RU"/>
              </w:rPr>
            </w:pPr>
            <w:r w:rsidRPr="00496FFF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96FFF" w:rsidRDefault="00AE2D82">
            <w:pPr>
              <w:rPr>
                <w:rFonts w:ascii="Times New Roman" w:hAnsi="Times New Roman" w:cs="Times New Roman"/>
              </w:rPr>
            </w:pPr>
            <w:r w:rsidRPr="00496F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D51E7" w:rsidRDefault="00AE2D82">
            <w:pPr>
              <w:rPr>
                <w:rFonts w:ascii="Times New Roman" w:hAnsi="Times New Roman" w:cs="Times New Roman"/>
              </w:rPr>
            </w:pPr>
            <w:r w:rsidRPr="009D5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9D51E7" w:rsidRDefault="00AE2D82">
            <w:pPr>
              <w:rPr>
                <w:rFonts w:ascii="Times New Roman" w:hAnsi="Times New Roman" w:cs="Times New Roman"/>
              </w:rPr>
            </w:pPr>
            <w:r w:rsidRPr="009D51E7">
              <w:rPr>
                <w:rFonts w:ascii="Times New Roman" w:hAnsi="Times New Roman" w:cs="Times New Roman"/>
              </w:rPr>
              <w:t>0</w:t>
            </w:r>
          </w:p>
        </w:tc>
      </w:tr>
      <w:tr w:rsidR="008E798C" w:rsidRPr="008E7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7A70E1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496FFF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</w:tr>
      <w:tr w:rsidR="008E798C" w:rsidRPr="008E7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7A70E1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496FFF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</w:tr>
      <w:tr w:rsidR="008E798C" w:rsidRPr="008E7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7A70E1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496FFF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</w:tr>
      <w:tr w:rsidR="008E798C" w:rsidRPr="008E7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7A70E1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496FFF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</w:tr>
      <w:tr w:rsidR="008E798C" w:rsidRPr="008E79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proofErr w:type="spellStart"/>
            <w:r w:rsidRPr="008E798C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B17035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496FFF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2</w:t>
            </w:r>
            <w:r w:rsidR="00AE2D82" w:rsidRPr="008E7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8E798C">
            <w:pPr>
              <w:rPr>
                <w:rFonts w:ascii="Times New Roman" w:hAnsi="Times New Roman" w:cs="Times New Roman"/>
                <w:lang w:val="ru-RU"/>
              </w:rPr>
            </w:pPr>
            <w:r w:rsidRPr="008E798C">
              <w:rPr>
                <w:rFonts w:ascii="Times New Roman" w:hAnsi="Times New Roman" w:cs="Times New Roman"/>
                <w:lang w:val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E798C" w:rsidRDefault="00AE2D82">
            <w:pPr>
              <w:rPr>
                <w:rFonts w:ascii="Times New Roman" w:hAnsi="Times New Roman" w:cs="Times New Roman"/>
              </w:rPr>
            </w:pPr>
            <w:r w:rsidRPr="008E798C">
              <w:rPr>
                <w:rFonts w:ascii="Times New Roman" w:hAnsi="Times New Roman" w:cs="Times New Roman"/>
              </w:rPr>
              <w:t>0</w:t>
            </w:r>
          </w:p>
        </w:tc>
      </w:tr>
    </w:tbl>
    <w:p w:rsidR="002D36EA" w:rsidRPr="003F5A6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17035">
        <w:rPr>
          <w:rFonts w:hAnsi="Times New Roman" w:cs="Times New Roman"/>
          <w:sz w:val="24"/>
          <w:szCs w:val="24"/>
          <w:lang w:val="ru-RU"/>
        </w:rPr>
        <w:t>Анализ данных, представленных в таблице, показывает, что в 202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>3</w:t>
      </w:r>
      <w:r w:rsidRPr="00B17035">
        <w:rPr>
          <w:rFonts w:hAnsi="Times New Roman" w:cs="Times New Roman"/>
          <w:sz w:val="24"/>
          <w:szCs w:val="24"/>
          <w:lang w:val="ru-RU"/>
        </w:rPr>
        <w:t xml:space="preserve"> году процент учащихся,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3F5A65">
        <w:rPr>
          <w:rFonts w:hAnsi="Times New Roman" w:cs="Times New Roman"/>
          <w:sz w:val="24"/>
          <w:szCs w:val="24"/>
          <w:lang w:val="ru-RU"/>
        </w:rPr>
        <w:t>окончивших на «4» и «5», по</w:t>
      </w:r>
      <w:r w:rsidR="002375BA" w:rsidRPr="003F5A65">
        <w:rPr>
          <w:rFonts w:hAnsi="Times New Roman" w:cs="Times New Roman"/>
          <w:sz w:val="24"/>
          <w:szCs w:val="24"/>
          <w:lang w:val="ru-RU"/>
        </w:rPr>
        <w:t>низ</w:t>
      </w:r>
      <w:r w:rsidRPr="003F5A65">
        <w:rPr>
          <w:rFonts w:hAnsi="Times New Roman" w:cs="Times New Roman"/>
          <w:sz w:val="24"/>
          <w:szCs w:val="24"/>
          <w:lang w:val="ru-RU"/>
        </w:rPr>
        <w:t>ился на 1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0</w:t>
      </w:r>
      <w:r w:rsidRPr="003F5A65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ов</w:t>
      </w:r>
      <w:r w:rsidRPr="003F5A65">
        <w:rPr>
          <w:rFonts w:hAnsi="Times New Roman" w:cs="Times New Roman"/>
          <w:sz w:val="24"/>
          <w:szCs w:val="24"/>
          <w:lang w:val="ru-RU"/>
        </w:rPr>
        <w:t xml:space="preserve"> (в 202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2</w:t>
      </w:r>
      <w:r w:rsidRPr="003F5A65">
        <w:rPr>
          <w:rFonts w:hAnsi="Times New Roman" w:cs="Times New Roman"/>
          <w:sz w:val="24"/>
          <w:szCs w:val="24"/>
          <w:lang w:val="ru-RU"/>
        </w:rPr>
        <w:t>-м был 3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9</w:t>
      </w:r>
      <w:r w:rsidRPr="003F5A65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 повысился на 1,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6</w:t>
      </w:r>
      <w:r w:rsidRPr="003F5A65">
        <w:rPr>
          <w:rFonts w:hAnsi="Times New Roman" w:cs="Times New Roman"/>
          <w:sz w:val="24"/>
          <w:szCs w:val="24"/>
          <w:lang w:val="ru-RU"/>
        </w:rPr>
        <w:t xml:space="preserve"> процента (в 202</w:t>
      </w:r>
      <w:r w:rsidR="003F5A65" w:rsidRPr="003F5A65">
        <w:rPr>
          <w:rFonts w:hAnsi="Times New Roman" w:cs="Times New Roman"/>
          <w:sz w:val="24"/>
          <w:szCs w:val="24"/>
          <w:lang w:val="ru-RU"/>
        </w:rPr>
        <w:t>2</w:t>
      </w:r>
      <w:r w:rsidRPr="003F5A65">
        <w:rPr>
          <w:rFonts w:hAnsi="Times New Roman" w:cs="Times New Roman"/>
          <w:sz w:val="24"/>
          <w:szCs w:val="24"/>
          <w:lang w:val="ru-RU"/>
        </w:rPr>
        <w:t>-м – 2,3%).</w:t>
      </w:r>
    </w:p>
    <w:p w:rsidR="002D36EA" w:rsidRPr="00B17035" w:rsidRDefault="00AE2D82">
      <w:pPr>
        <w:rPr>
          <w:rFonts w:hAnsi="Times New Roman" w:cs="Times New Roman"/>
          <w:sz w:val="24"/>
          <w:szCs w:val="24"/>
        </w:rPr>
      </w:pP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 w:rsidRPr="00B17035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B17035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B17035">
        <w:rPr>
          <w:rFonts w:hAnsi="Times New Roman" w:cs="Times New Roman"/>
          <w:b/>
          <w:bCs/>
          <w:sz w:val="24"/>
          <w:szCs w:val="24"/>
        </w:rPr>
        <w:t>» в</w:t>
      </w:r>
      <w:r w:rsidR="00B17035">
        <w:rPr>
          <w:rFonts w:hAnsi="Times New Roman" w:cs="Times New Roman"/>
          <w:b/>
          <w:bCs/>
          <w:sz w:val="24"/>
          <w:szCs w:val="24"/>
        </w:rPr>
        <w:t xml:space="preserve"> 2023</w:t>
      </w:r>
      <w:r w:rsidRPr="00B17035">
        <w:rPr>
          <w:rFonts w:hAnsi="Times New Roman" w:cs="Times New Roman"/>
          <w:b/>
          <w:bCs/>
          <w:sz w:val="24"/>
          <w:szCs w:val="24"/>
        </w:rPr>
        <w:t> </w:t>
      </w:r>
      <w:proofErr w:type="spellStart"/>
      <w:r w:rsidRPr="00B17035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8"/>
        <w:gridCol w:w="1306"/>
        <w:gridCol w:w="728"/>
        <w:gridCol w:w="637"/>
        <w:gridCol w:w="1076"/>
        <w:gridCol w:w="390"/>
        <w:gridCol w:w="1075"/>
        <w:gridCol w:w="390"/>
        <w:gridCol w:w="498"/>
        <w:gridCol w:w="300"/>
        <w:gridCol w:w="498"/>
        <w:gridCol w:w="300"/>
        <w:gridCol w:w="1093"/>
        <w:gridCol w:w="563"/>
      </w:tblGrid>
      <w:tr w:rsidR="003259E7" w:rsidRPr="003259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Всегоучащихся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Изнихуспевают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Окончилигод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Неуспевают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Переведеныусловно</w:t>
            </w:r>
            <w:proofErr w:type="spellEnd"/>
          </w:p>
        </w:tc>
      </w:tr>
      <w:tr w:rsidR="003259E7" w:rsidRPr="003259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Изних</w:t>
            </w:r>
            <w:proofErr w:type="spellEnd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н/а</w:t>
            </w:r>
          </w:p>
        </w:tc>
      </w:tr>
      <w:tr w:rsidR="003259E7" w:rsidRPr="003259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2D36EA">
            <w:pPr>
              <w:ind w:left="75" w:right="75"/>
              <w:rPr>
                <w:rFonts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 w:rsidP="009A08D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9A08D3" w:rsidRPr="003259E7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с </w:t>
            </w: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отметками</w:t>
            </w:r>
            <w:proofErr w:type="spellEnd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с </w:t>
            </w: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отметками</w:t>
            </w:r>
            <w:proofErr w:type="spellEnd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 w:rsidP="009A08D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9A08D3" w:rsidRPr="003259E7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 w:rsidP="009A08D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9A08D3" w:rsidRPr="003259E7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 w:rsidP="009A08D3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Кол</w:t>
            </w:r>
            <w:proofErr w:type="spellEnd"/>
            <w:r w:rsidR="009A08D3" w:rsidRPr="003259E7">
              <w:rPr>
                <w:rFonts w:hAnsi="Times New Roman" w:cs="Times New Roman"/>
                <w:bCs/>
                <w:i/>
                <w:sz w:val="18"/>
                <w:szCs w:val="18"/>
                <w:lang w:val="ru-RU"/>
              </w:rPr>
              <w:t>-в</w:t>
            </w: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3259E7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</w:tr>
      <w:tr w:rsidR="003259E7" w:rsidRPr="00325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472581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4725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1C45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259E7" w:rsidRPr="00325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472581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472581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 w:rsidP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</w:t>
            </w:r>
            <w:r w:rsidR="003259E7" w:rsidRPr="003259E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259E7" w:rsidRPr="00325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59E7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5021A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5021A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3259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9E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59E7" w:rsidRDefault="00AE2D82">
            <w:pPr>
              <w:rPr>
                <w:rFonts w:hAnsi="Times New Roman" w:cs="Times New Roman"/>
                <w:sz w:val="24"/>
                <w:szCs w:val="24"/>
              </w:rPr>
            </w:pPr>
            <w:r w:rsidRPr="003259E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D36EA" w:rsidRPr="001C458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D0B55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</w:t>
      </w:r>
      <w:r w:rsidRPr="001C4581">
        <w:rPr>
          <w:rFonts w:hAnsi="Times New Roman" w:cs="Times New Roman"/>
          <w:sz w:val="24"/>
          <w:szCs w:val="24"/>
          <w:lang w:val="ru-RU"/>
        </w:rPr>
        <w:t>«успеваемость» в 202</w:t>
      </w:r>
      <w:r w:rsidR="00BD0B55" w:rsidRPr="001C4581">
        <w:rPr>
          <w:rFonts w:hAnsi="Times New Roman" w:cs="Times New Roman"/>
          <w:sz w:val="24"/>
          <w:szCs w:val="24"/>
          <w:lang w:val="ru-RU"/>
        </w:rPr>
        <w:t>3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учебном году 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снизились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14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ов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(в 202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2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-м количество обучающихся, которые окончили полугодие на «4» и «5», было 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40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%), 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количество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учащихся, окончивших на «5», 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снизился на 3%</w:t>
      </w:r>
      <w:r w:rsidRPr="001C4581">
        <w:rPr>
          <w:rFonts w:hAnsi="Times New Roman" w:cs="Times New Roman"/>
          <w:sz w:val="24"/>
          <w:szCs w:val="24"/>
          <w:lang w:val="ru-RU"/>
        </w:rPr>
        <w:t xml:space="preserve"> (в 202</w:t>
      </w:r>
      <w:r w:rsidR="001C4581" w:rsidRPr="001C4581">
        <w:rPr>
          <w:rFonts w:hAnsi="Times New Roman" w:cs="Times New Roman"/>
          <w:sz w:val="24"/>
          <w:szCs w:val="24"/>
          <w:lang w:val="ru-RU"/>
        </w:rPr>
        <w:t>2</w:t>
      </w:r>
      <w:r w:rsidRPr="001C4581">
        <w:rPr>
          <w:rFonts w:hAnsi="Times New Roman" w:cs="Times New Roman"/>
          <w:sz w:val="24"/>
          <w:szCs w:val="24"/>
          <w:lang w:val="ru-RU"/>
        </w:rPr>
        <w:t>-м было 9%).</w:t>
      </w:r>
    </w:p>
    <w:p w:rsidR="002D36EA" w:rsidRPr="00B17035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Результаты ГИА-202</w:t>
      </w:r>
      <w:r w:rsidR="00B17035" w:rsidRPr="00B17035">
        <w:rPr>
          <w:rFonts w:hAnsi="Times New Roman" w:cs="Times New Roman"/>
          <w:b/>
          <w:bCs/>
          <w:sz w:val="24"/>
          <w:szCs w:val="24"/>
          <w:lang w:val="ru-RU"/>
        </w:rPr>
        <w:t>3</w:t>
      </w:r>
    </w:p>
    <w:p w:rsidR="002D36EA" w:rsidRPr="00B1703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17035">
        <w:rPr>
          <w:rFonts w:hAnsi="Times New Roman" w:cs="Times New Roman"/>
          <w:sz w:val="24"/>
          <w:szCs w:val="24"/>
          <w:lang w:val="ru-RU"/>
        </w:rPr>
        <w:t>В 202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>3</w:t>
      </w:r>
      <w:r w:rsidRPr="00B17035">
        <w:rPr>
          <w:rFonts w:hAnsi="Times New Roman" w:cs="Times New Roman"/>
          <w:sz w:val="24"/>
          <w:szCs w:val="24"/>
          <w:lang w:val="ru-RU"/>
        </w:rPr>
        <w:t xml:space="preserve"> году ГИА прошла в обычном формате в соответствии с 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>П</w:t>
      </w:r>
      <w:r w:rsidRPr="00B17035">
        <w:rPr>
          <w:rFonts w:hAnsi="Times New Roman" w:cs="Times New Roman"/>
          <w:sz w:val="24"/>
          <w:szCs w:val="24"/>
          <w:lang w:val="ru-RU"/>
        </w:rPr>
        <w:t>орядками ГИА-9 и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7035">
        <w:rPr>
          <w:rFonts w:hAnsi="Times New Roman" w:cs="Times New Roman"/>
          <w:sz w:val="24"/>
          <w:szCs w:val="24"/>
          <w:lang w:val="ru-RU"/>
        </w:rPr>
        <w:t>ГИА-11. Девятиклассники сдавали ОГЭ по русскому языку и математике, а также по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7035">
        <w:rPr>
          <w:rFonts w:hAnsi="Times New Roman" w:cs="Times New Roman"/>
          <w:sz w:val="24"/>
          <w:szCs w:val="24"/>
          <w:lang w:val="ru-RU"/>
        </w:rPr>
        <w:t>двум предметам на выбор. Одиннадцатиклассники сдавали ЕГЭ по двум обязательным</w:t>
      </w:r>
      <w:r w:rsidR="00B17035" w:rsidRPr="00B170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7035">
        <w:rPr>
          <w:rFonts w:hAnsi="Times New Roman" w:cs="Times New Roman"/>
          <w:sz w:val="24"/>
          <w:szCs w:val="24"/>
          <w:lang w:val="ru-RU"/>
        </w:rPr>
        <w:t>предметам – русскому языку и математике – и при желании по предметам по выбору.</w:t>
      </w:r>
      <w:r w:rsidR="00B17035" w:rsidRPr="00B170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7035" w:rsidRPr="0025370A">
        <w:rPr>
          <w:rFonts w:hAnsi="Times New Roman" w:cs="Times New Roman"/>
          <w:color w:val="000000"/>
          <w:sz w:val="24"/>
          <w:szCs w:val="24"/>
          <w:lang w:val="ru-RU"/>
        </w:rPr>
        <w:t>В 2023 году школьник</w:t>
      </w:r>
      <w:r w:rsidR="00B1703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B17035" w:rsidRPr="0025370A">
        <w:rPr>
          <w:rFonts w:hAnsi="Times New Roman" w:cs="Times New Roman"/>
          <w:color w:val="000000"/>
          <w:sz w:val="24"/>
          <w:szCs w:val="24"/>
          <w:lang w:val="ru-RU"/>
        </w:rPr>
        <w:t>, прибывши</w:t>
      </w:r>
      <w:r w:rsidR="00B1703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B17035" w:rsidRPr="0025370A">
        <w:rPr>
          <w:rFonts w:hAnsi="Times New Roman" w:cs="Times New Roman"/>
          <w:color w:val="000000"/>
          <w:sz w:val="24"/>
          <w:szCs w:val="24"/>
          <w:lang w:val="ru-RU"/>
        </w:rPr>
        <w:t xml:space="preserve"> из ДНР, ЛНР, Запорожской и Херсонской областей</w:t>
      </w:r>
      <w:r w:rsidR="00B17035">
        <w:rPr>
          <w:rFonts w:hAnsi="Times New Roman" w:cs="Times New Roman"/>
          <w:color w:val="000000"/>
          <w:sz w:val="24"/>
          <w:szCs w:val="24"/>
          <w:lang w:val="ru-RU"/>
        </w:rPr>
        <w:t xml:space="preserve"> не было.</w:t>
      </w:r>
    </w:p>
    <w:p w:rsidR="002D36EA" w:rsidRPr="00B1703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t>Таблица 9. Общая численность выпускников 202</w:t>
      </w:r>
      <w:r w:rsidR="00B17035" w:rsidRPr="00B17035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t>/2</w:t>
      </w:r>
      <w:r w:rsidR="00B17035" w:rsidRPr="00B17035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B17035">
        <w:rPr>
          <w:rFonts w:hAnsi="Times New Roman" w:cs="Times New Roman"/>
          <w:b/>
          <w:bCs/>
          <w:sz w:val="24"/>
          <w:szCs w:val="24"/>
        </w:rPr>
        <w:t> </w:t>
      </w:r>
      <w:r w:rsidRPr="00B17035">
        <w:rPr>
          <w:rFonts w:hAnsi="Times New Roman" w:cs="Times New Roman"/>
          <w:b/>
          <w:bCs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98"/>
        <w:gridCol w:w="1122"/>
        <w:gridCol w:w="1202"/>
      </w:tblGrid>
      <w:tr w:rsidR="00B17035" w:rsidRPr="00B17035" w:rsidTr="00EB23BD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7035" w:rsidRDefault="002D36EA">
            <w:pPr>
              <w:ind w:left="75" w:right="75"/>
              <w:rPr>
                <w:rFonts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7035" w:rsidRDefault="00AE2D82">
            <w:pPr>
              <w:jc w:val="center"/>
              <w:rPr>
                <w:rFonts w:hAnsi="Times New Roman" w:cs="Times New Roman"/>
              </w:rPr>
            </w:pPr>
            <w:r w:rsidRPr="00B17035">
              <w:rPr>
                <w:rFonts w:hAnsi="Times New Roman" w:cs="Times New Roman"/>
                <w:b/>
                <w:bCs/>
              </w:rPr>
              <w:t xml:space="preserve">9-е </w:t>
            </w:r>
            <w:proofErr w:type="spellStart"/>
            <w:r w:rsidRPr="00B17035">
              <w:rPr>
                <w:rFonts w:hAnsi="Times New Roman" w:cs="Times New Roman"/>
                <w:b/>
                <w:bCs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17035" w:rsidRDefault="00AE2D82">
            <w:pPr>
              <w:jc w:val="center"/>
              <w:rPr>
                <w:rFonts w:hAnsi="Times New Roman" w:cs="Times New Roman"/>
              </w:rPr>
            </w:pPr>
            <w:r w:rsidRPr="00B17035">
              <w:rPr>
                <w:rFonts w:hAnsi="Times New Roman" w:cs="Times New Roman"/>
                <w:b/>
                <w:bCs/>
              </w:rPr>
              <w:t xml:space="preserve">11-е </w:t>
            </w:r>
            <w:proofErr w:type="spellStart"/>
            <w:r w:rsidRPr="00B17035">
              <w:rPr>
                <w:rFonts w:hAnsi="Times New Roman" w:cs="Times New Roman"/>
                <w:b/>
                <w:bCs/>
              </w:rPr>
              <w:t>классы</w:t>
            </w:r>
            <w:proofErr w:type="spellEnd"/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="00B17035" w:rsidRPr="003206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B17035" w:rsidRPr="003206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3C46A7" w:rsidRPr="003C4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C46A7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C46A7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C46A7" w:rsidRDefault="003C46A7" w:rsidP="00862F2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46A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C46A7" w:rsidRDefault="00AE2D82" w:rsidP="00862F2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46A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320620" w:rsidRPr="003206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320620">
              <w:rPr>
                <w:rFonts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2062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 w:rsidP="00862F2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2062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 w:rsidP="00862F2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2062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lang w:val="ru-RU"/>
              </w:rPr>
            </w:pPr>
            <w:r w:rsidRPr="00320620">
              <w:rPr>
                <w:lang w:val="ru-RU"/>
              </w:rPr>
              <w:t>43</w:t>
            </w:r>
          </w:p>
        </w:tc>
      </w:tr>
      <w:tr w:rsidR="00320620" w:rsidRPr="00320620" w:rsidTr="00EB23BD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FF4B2A" w:rsidP="00862F2B">
            <w:pPr>
              <w:jc w:val="center"/>
            </w:pPr>
            <w:r w:rsidRPr="0032062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 w:rsidP="00862F2B">
            <w:pPr>
              <w:jc w:val="center"/>
            </w:pPr>
            <w:r w:rsidRPr="0032062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20620" w:rsidRPr="003206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AE2D8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320620" w:rsidRPr="003206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320620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="00320620" w:rsidRPr="003206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620">
              <w:rPr>
                <w:rFonts w:hAnsi="Times New Roman" w:cs="Times New Roman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320620" w:rsidRDefault="00320620" w:rsidP="00862F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062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</w:tbl>
    <w:p w:rsidR="002D36EA" w:rsidRPr="00862F2B" w:rsidRDefault="00AE2D82">
      <w:pPr>
        <w:rPr>
          <w:rFonts w:hAnsi="Times New Roman" w:cs="Times New Roman"/>
          <w:sz w:val="24"/>
          <w:szCs w:val="24"/>
        </w:rPr>
      </w:pPr>
      <w:r w:rsidRPr="00862F2B">
        <w:rPr>
          <w:rFonts w:hAnsi="Times New Roman" w:cs="Times New Roman"/>
          <w:b/>
          <w:bCs/>
          <w:sz w:val="24"/>
          <w:szCs w:val="24"/>
        </w:rPr>
        <w:t xml:space="preserve">ГИА в 9-х </w:t>
      </w:r>
      <w:proofErr w:type="spellStart"/>
      <w:r w:rsidRPr="00862F2B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D36EA" w:rsidRPr="0064012C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64012C">
        <w:rPr>
          <w:rFonts w:hAnsi="Times New Roman" w:cs="Times New Roman"/>
          <w:sz w:val="24"/>
          <w:szCs w:val="24"/>
          <w:lang w:val="ru-RU"/>
        </w:rPr>
        <w:t>В 202</w:t>
      </w:r>
      <w:r w:rsidR="003166ED" w:rsidRPr="0064012C">
        <w:rPr>
          <w:rFonts w:hAnsi="Times New Roman" w:cs="Times New Roman"/>
          <w:sz w:val="24"/>
          <w:szCs w:val="24"/>
          <w:lang w:val="ru-RU"/>
        </w:rPr>
        <w:t>3/24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учебном году одним из условий допуска обучающихся 9-х классов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к ГИА было получение «зачета» за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итоговое собеседование.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 xml:space="preserve">Испытание прошло </w:t>
      </w:r>
      <w:r w:rsidR="003166ED" w:rsidRPr="0064012C">
        <w:rPr>
          <w:rFonts w:hAnsi="Times New Roman" w:cs="Times New Roman"/>
          <w:sz w:val="24"/>
          <w:szCs w:val="24"/>
          <w:lang w:val="ru-RU"/>
        </w:rPr>
        <w:t>14</w:t>
      </w:r>
      <w:r w:rsidRPr="0064012C">
        <w:rPr>
          <w:rFonts w:hAnsi="Times New Roman" w:cs="Times New Roman"/>
          <w:sz w:val="24"/>
          <w:szCs w:val="24"/>
          <w:lang w:val="ru-RU"/>
        </w:rPr>
        <w:t>.02.202</w:t>
      </w:r>
      <w:r w:rsidR="003166ED" w:rsidRPr="0064012C">
        <w:rPr>
          <w:rFonts w:hAnsi="Times New Roman" w:cs="Times New Roman"/>
          <w:sz w:val="24"/>
          <w:szCs w:val="24"/>
          <w:lang w:val="ru-RU"/>
        </w:rPr>
        <w:t xml:space="preserve">4, 13.03.2024 </w:t>
      </w:r>
      <w:r w:rsidRPr="0064012C">
        <w:rPr>
          <w:rFonts w:hAnsi="Times New Roman" w:cs="Times New Roman"/>
          <w:sz w:val="24"/>
          <w:szCs w:val="24"/>
          <w:lang w:val="ru-RU"/>
        </w:rPr>
        <w:t>в М</w:t>
      </w:r>
      <w:r w:rsidR="00FF4B2A" w:rsidRPr="0064012C">
        <w:rPr>
          <w:rFonts w:hAnsi="Times New Roman" w:cs="Times New Roman"/>
          <w:sz w:val="24"/>
          <w:szCs w:val="24"/>
          <w:lang w:val="ru-RU"/>
        </w:rPr>
        <w:t>А</w:t>
      </w:r>
      <w:r w:rsidRPr="0064012C">
        <w:rPr>
          <w:rFonts w:hAnsi="Times New Roman" w:cs="Times New Roman"/>
          <w:sz w:val="24"/>
          <w:szCs w:val="24"/>
          <w:lang w:val="ru-RU"/>
        </w:rPr>
        <w:t>ОУ «</w:t>
      </w:r>
      <w:r w:rsidR="00FF4B2A" w:rsidRPr="0064012C">
        <w:rPr>
          <w:rFonts w:hAnsi="Times New Roman" w:cs="Times New Roman"/>
          <w:sz w:val="24"/>
          <w:szCs w:val="24"/>
          <w:lang w:val="ru-RU"/>
        </w:rPr>
        <w:t>Гимназия</w:t>
      </w:r>
      <w:r w:rsidRPr="0064012C">
        <w:rPr>
          <w:rFonts w:hAnsi="Times New Roman" w:cs="Times New Roman"/>
          <w:sz w:val="24"/>
          <w:szCs w:val="24"/>
          <w:lang w:val="ru-RU"/>
        </w:rPr>
        <w:t xml:space="preserve"> № 1</w:t>
      </w:r>
      <w:r w:rsidR="00FF4B2A" w:rsidRPr="0064012C">
        <w:rPr>
          <w:rFonts w:hAnsi="Times New Roman" w:cs="Times New Roman"/>
          <w:sz w:val="24"/>
          <w:szCs w:val="24"/>
          <w:lang w:val="ru-RU"/>
        </w:rPr>
        <w:t>3</w:t>
      </w:r>
      <w:r w:rsidR="003166ED" w:rsidRPr="0064012C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64012C">
        <w:rPr>
          <w:rFonts w:hAnsi="Times New Roman" w:cs="Times New Roman"/>
          <w:sz w:val="24"/>
          <w:szCs w:val="24"/>
          <w:lang w:val="ru-RU"/>
        </w:rPr>
        <w:t>»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в очном формате. В итоговом собеседовании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 xml:space="preserve">приняли участие </w:t>
      </w:r>
      <w:r w:rsidR="003166ED" w:rsidRPr="0064012C">
        <w:rPr>
          <w:rFonts w:hAnsi="Times New Roman" w:cs="Times New Roman"/>
          <w:sz w:val="24"/>
          <w:szCs w:val="24"/>
          <w:lang w:val="ru-RU"/>
        </w:rPr>
        <w:t>7</w:t>
      </w:r>
      <w:r w:rsidR="0064012C" w:rsidRPr="0064012C">
        <w:rPr>
          <w:rFonts w:hAnsi="Times New Roman" w:cs="Times New Roman"/>
          <w:sz w:val="24"/>
          <w:szCs w:val="24"/>
          <w:lang w:val="ru-RU"/>
        </w:rPr>
        <w:t>3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64012C">
        <w:rPr>
          <w:rFonts w:hAnsi="Times New Roman" w:cs="Times New Roman"/>
          <w:sz w:val="24"/>
          <w:szCs w:val="24"/>
        </w:rPr>
        <w:t> </w:t>
      </w:r>
      <w:r w:rsidRPr="0064012C">
        <w:rPr>
          <w:rFonts w:hAnsi="Times New Roman" w:cs="Times New Roman"/>
          <w:sz w:val="24"/>
          <w:szCs w:val="24"/>
          <w:lang w:val="ru-RU"/>
        </w:rPr>
        <w:t>(100%), все участники получили «зачет».</w:t>
      </w:r>
    </w:p>
    <w:p w:rsidR="002D36EA" w:rsidRPr="00A3150C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32583">
        <w:rPr>
          <w:rFonts w:hAnsi="Times New Roman" w:cs="Times New Roman"/>
          <w:sz w:val="24"/>
          <w:szCs w:val="24"/>
          <w:lang w:val="ru-RU"/>
        </w:rPr>
        <w:t>В 202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3</w:t>
      </w:r>
      <w:r w:rsidRPr="00F32583">
        <w:rPr>
          <w:rFonts w:hAnsi="Times New Roman" w:cs="Times New Roman"/>
          <w:sz w:val="24"/>
          <w:szCs w:val="24"/>
        </w:rPr>
        <w:t> </w:t>
      </w:r>
      <w:r w:rsidRPr="00F32583">
        <w:rPr>
          <w:rFonts w:hAnsi="Times New Roman" w:cs="Times New Roman"/>
          <w:sz w:val="24"/>
          <w:szCs w:val="24"/>
          <w:lang w:val="ru-RU"/>
        </w:rPr>
        <w:t xml:space="preserve">году 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 xml:space="preserve">73 </w:t>
      </w:r>
      <w:r w:rsidR="00E44D15" w:rsidRPr="00F32583">
        <w:rPr>
          <w:rFonts w:hAnsi="Times New Roman" w:cs="Times New Roman"/>
          <w:sz w:val="24"/>
          <w:szCs w:val="24"/>
          <w:lang w:val="ru-RU"/>
        </w:rPr>
        <w:t>девятиклассника</w:t>
      </w:r>
      <w:r w:rsidRPr="00F32583">
        <w:rPr>
          <w:rFonts w:hAnsi="Times New Roman" w:cs="Times New Roman"/>
          <w:sz w:val="24"/>
          <w:szCs w:val="24"/>
          <w:lang w:val="ru-RU"/>
        </w:rPr>
        <w:t xml:space="preserve"> сдавали ГИА в форме ОГЭ. </w:t>
      </w:r>
      <w:r w:rsidR="002845D3" w:rsidRPr="00F32583">
        <w:rPr>
          <w:rFonts w:hAnsi="Times New Roman" w:cs="Times New Roman"/>
          <w:sz w:val="24"/>
          <w:szCs w:val="24"/>
          <w:lang w:val="ru-RU"/>
        </w:rPr>
        <w:t xml:space="preserve">Средний балл </w:t>
      </w:r>
      <w:r w:rsidRPr="00F32583">
        <w:rPr>
          <w:rFonts w:hAnsi="Times New Roman" w:cs="Times New Roman"/>
          <w:sz w:val="24"/>
          <w:szCs w:val="24"/>
          <w:lang w:val="ru-RU"/>
        </w:rPr>
        <w:t xml:space="preserve">ОГЭ по основным предметам – русскому языку </w:t>
      </w:r>
      <w:r w:rsidR="002845D3" w:rsidRPr="00F32583">
        <w:rPr>
          <w:rFonts w:hAnsi="Times New Roman" w:cs="Times New Roman"/>
          <w:sz w:val="24"/>
          <w:szCs w:val="24"/>
          <w:lang w:val="ru-RU"/>
        </w:rPr>
        <w:t xml:space="preserve">-4, </w:t>
      </w:r>
      <w:r w:rsidRPr="00F32583">
        <w:rPr>
          <w:rFonts w:hAnsi="Times New Roman" w:cs="Times New Roman"/>
          <w:sz w:val="24"/>
          <w:szCs w:val="24"/>
          <w:lang w:val="ru-RU"/>
        </w:rPr>
        <w:t>математике</w:t>
      </w:r>
      <w:r w:rsidR="002845D3" w:rsidRPr="00F32583">
        <w:rPr>
          <w:rFonts w:hAnsi="Times New Roman" w:cs="Times New Roman"/>
          <w:sz w:val="24"/>
          <w:szCs w:val="24"/>
          <w:lang w:val="ru-RU"/>
        </w:rPr>
        <w:t>-3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,4</w:t>
      </w:r>
      <w:r w:rsidRPr="00F32583">
        <w:rPr>
          <w:rFonts w:hAnsi="Times New Roman" w:cs="Times New Roman"/>
          <w:sz w:val="24"/>
          <w:szCs w:val="24"/>
          <w:lang w:val="ru-RU"/>
        </w:rPr>
        <w:t>.</w:t>
      </w:r>
      <w:r w:rsidRPr="00F32583">
        <w:rPr>
          <w:rFonts w:hAnsi="Times New Roman" w:cs="Times New Roman"/>
          <w:sz w:val="24"/>
          <w:szCs w:val="24"/>
        </w:rPr>
        <w:t> </w:t>
      </w:r>
      <w:r w:rsidRPr="00F32583">
        <w:rPr>
          <w:rFonts w:hAnsi="Times New Roman" w:cs="Times New Roman"/>
          <w:sz w:val="24"/>
          <w:szCs w:val="24"/>
          <w:lang w:val="ru-RU"/>
        </w:rPr>
        <w:t xml:space="preserve">Успеваемость по </w:t>
      </w:r>
      <w:r w:rsidR="002845D3" w:rsidRPr="00F32583">
        <w:rPr>
          <w:rFonts w:hAnsi="Times New Roman" w:cs="Times New Roman"/>
          <w:sz w:val="24"/>
          <w:szCs w:val="24"/>
          <w:lang w:val="ru-RU"/>
        </w:rPr>
        <w:t>русскому языку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 xml:space="preserve">математике в 2023 году </w:t>
      </w:r>
      <w:r w:rsidRPr="00A3150C">
        <w:rPr>
          <w:rFonts w:hAnsi="Times New Roman" w:cs="Times New Roman"/>
          <w:sz w:val="24"/>
          <w:szCs w:val="24"/>
          <w:lang w:val="ru-RU"/>
        </w:rPr>
        <w:t>состав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>и</w:t>
      </w:r>
      <w:r w:rsidRPr="00A3150C">
        <w:rPr>
          <w:rFonts w:hAnsi="Times New Roman" w:cs="Times New Roman"/>
          <w:sz w:val="24"/>
          <w:szCs w:val="24"/>
          <w:lang w:val="ru-RU"/>
        </w:rPr>
        <w:t>л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>а</w:t>
      </w:r>
      <w:r w:rsidRPr="00A3150C">
        <w:rPr>
          <w:rFonts w:hAnsi="Times New Roman" w:cs="Times New Roman"/>
          <w:sz w:val="24"/>
          <w:szCs w:val="24"/>
          <w:lang w:val="ru-RU"/>
        </w:rPr>
        <w:t xml:space="preserve"> 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>98,6%</w:t>
      </w:r>
      <w:r w:rsidRPr="00A3150C">
        <w:rPr>
          <w:rFonts w:hAnsi="Times New Roman" w:cs="Times New Roman"/>
          <w:sz w:val="24"/>
          <w:szCs w:val="24"/>
          <w:lang w:val="ru-RU"/>
        </w:rPr>
        <w:t>.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3150C">
        <w:rPr>
          <w:rFonts w:hAnsi="Times New Roman" w:cs="Times New Roman"/>
          <w:sz w:val="24"/>
          <w:szCs w:val="24"/>
          <w:lang w:val="ru-RU"/>
        </w:rPr>
        <w:t>Качество по</w:t>
      </w:r>
      <w:r w:rsidR="00A3150C" w:rsidRPr="00A3150C">
        <w:rPr>
          <w:rFonts w:hAnsi="Times New Roman" w:cs="Times New Roman"/>
          <w:sz w:val="24"/>
          <w:szCs w:val="24"/>
          <w:lang w:val="ru-RU"/>
        </w:rPr>
        <w:t>низ</w:t>
      </w:r>
      <w:r w:rsidRPr="00A3150C">
        <w:rPr>
          <w:rFonts w:hAnsi="Times New Roman" w:cs="Times New Roman"/>
          <w:sz w:val="24"/>
          <w:szCs w:val="24"/>
          <w:lang w:val="ru-RU"/>
        </w:rPr>
        <w:t xml:space="preserve">илось на </w:t>
      </w:r>
      <w:r w:rsidR="00C11615" w:rsidRPr="00A3150C">
        <w:rPr>
          <w:rFonts w:hAnsi="Times New Roman" w:cs="Times New Roman"/>
          <w:sz w:val="24"/>
          <w:szCs w:val="24"/>
          <w:lang w:val="ru-RU"/>
        </w:rPr>
        <w:t>1</w:t>
      </w:r>
      <w:r w:rsidR="00A3150C" w:rsidRPr="00A3150C">
        <w:rPr>
          <w:rFonts w:hAnsi="Times New Roman" w:cs="Times New Roman"/>
          <w:sz w:val="24"/>
          <w:szCs w:val="24"/>
          <w:lang w:val="ru-RU"/>
        </w:rPr>
        <w:t>5</w:t>
      </w:r>
      <w:r w:rsidRPr="00A3150C">
        <w:rPr>
          <w:rFonts w:hAnsi="Times New Roman" w:cs="Times New Roman"/>
          <w:sz w:val="24"/>
          <w:szCs w:val="24"/>
          <w:lang w:val="ru-RU"/>
        </w:rPr>
        <w:t xml:space="preserve"> процентов по русскому языку, </w:t>
      </w:r>
      <w:r w:rsidR="00A3150C" w:rsidRPr="00A3150C">
        <w:rPr>
          <w:rFonts w:hAnsi="Times New Roman" w:cs="Times New Roman"/>
          <w:sz w:val="24"/>
          <w:szCs w:val="24"/>
          <w:lang w:val="ru-RU"/>
        </w:rPr>
        <w:t xml:space="preserve">выросло на 3, 8% </w:t>
      </w:r>
      <w:r w:rsidRPr="00A3150C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F32583" w:rsidRPr="00A3150C">
        <w:rPr>
          <w:rFonts w:hAnsi="Times New Roman" w:cs="Times New Roman"/>
          <w:sz w:val="24"/>
          <w:szCs w:val="24"/>
          <w:lang w:val="ru-RU"/>
        </w:rPr>
        <w:t>математике</w:t>
      </w:r>
      <w:r w:rsidRPr="00A3150C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B4401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44011">
        <w:rPr>
          <w:rFonts w:hAnsi="Times New Roman" w:cs="Times New Roman"/>
          <w:b/>
          <w:bCs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542"/>
        <w:gridCol w:w="1076"/>
        <w:gridCol w:w="1021"/>
        <w:gridCol w:w="1542"/>
        <w:gridCol w:w="1076"/>
        <w:gridCol w:w="1021"/>
      </w:tblGrid>
      <w:tr w:rsidR="00E153EB" w:rsidRPr="00B440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Учебный</w:t>
            </w:r>
            <w:proofErr w:type="spellEnd"/>
            <w:r w:rsidRPr="00B44011">
              <w:br/>
            </w:r>
            <w:proofErr w:type="spellStart"/>
            <w:r w:rsidRPr="00B44011">
              <w:rPr>
                <w:rFonts w:hAnsi="Times New Roman" w:cs="Times New Roman"/>
                <w:b/>
                <w:bCs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Русскийязык</w:t>
            </w:r>
            <w:proofErr w:type="spellEnd"/>
          </w:p>
        </w:tc>
      </w:tr>
      <w:tr w:rsidR="00E153EB" w:rsidRPr="00B44011" w:rsidTr="00EB23BD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2D36EA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Средний</w:t>
            </w:r>
            <w:proofErr w:type="spellEnd"/>
            <w:r w:rsidRPr="00B44011">
              <w:br/>
            </w:r>
            <w:proofErr w:type="spellStart"/>
            <w:r w:rsidRPr="00B44011">
              <w:rPr>
                <w:rFonts w:hAnsi="Times New Roman" w:cs="Times New Roman"/>
                <w:b/>
                <w:bCs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proofErr w:type="spellStart"/>
            <w:r w:rsidRPr="00B44011">
              <w:rPr>
                <w:rFonts w:hAnsi="Times New Roman" w:cs="Times New Roman"/>
                <w:b/>
                <w:bCs/>
              </w:rPr>
              <w:t>Средний</w:t>
            </w:r>
            <w:proofErr w:type="spellEnd"/>
            <w:r w:rsidRPr="00B44011">
              <w:br/>
            </w:r>
            <w:proofErr w:type="spellStart"/>
            <w:r w:rsidRPr="00B44011">
              <w:rPr>
                <w:rFonts w:hAnsi="Times New Roman" w:cs="Times New Roman"/>
                <w:b/>
                <w:bCs/>
              </w:rPr>
              <w:t>балл</w:t>
            </w:r>
            <w:proofErr w:type="spellEnd"/>
          </w:p>
        </w:tc>
      </w:tr>
      <w:tr w:rsidR="00E153EB" w:rsidRPr="00B44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r w:rsidRPr="00B44011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r w:rsidRPr="00B4401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032D1E">
            <w:pPr>
              <w:rPr>
                <w:lang w:val="ru-RU"/>
              </w:rPr>
            </w:pPr>
            <w:r w:rsidRPr="00B44011"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032D1E">
            <w:pPr>
              <w:rPr>
                <w:lang w:val="ru-RU"/>
              </w:rPr>
            </w:pPr>
            <w:r w:rsidRPr="00B44011">
              <w:rPr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r w:rsidRPr="00B4401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032D1E">
            <w:pPr>
              <w:rPr>
                <w:lang w:val="ru-RU"/>
              </w:rPr>
            </w:pPr>
            <w:r w:rsidRPr="00B44011"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032D1E">
            <w:pPr>
              <w:rPr>
                <w:lang w:val="ru-RU"/>
              </w:rPr>
            </w:pPr>
            <w:r w:rsidRPr="00B44011">
              <w:rPr>
                <w:lang w:val="ru-RU"/>
              </w:rPr>
              <w:t>3,9</w:t>
            </w:r>
          </w:p>
        </w:tc>
      </w:tr>
      <w:tr w:rsidR="00E153EB" w:rsidRPr="00B44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r w:rsidRPr="00B44011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9B121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4801E7">
            <w:pPr>
              <w:rPr>
                <w:lang w:val="ru-RU"/>
              </w:rPr>
            </w:pPr>
            <w:r w:rsidRPr="00B44011"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4801E7">
            <w:pPr>
              <w:rPr>
                <w:lang w:val="ru-RU"/>
              </w:rPr>
            </w:pPr>
            <w:r w:rsidRPr="00B44011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AE2D82">
            <w:r w:rsidRPr="00B4401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4801E7">
            <w:pPr>
              <w:rPr>
                <w:lang w:val="ru-RU"/>
              </w:rPr>
            </w:pPr>
            <w:r w:rsidRPr="00B44011">
              <w:rPr>
                <w:lang w:val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B44011" w:rsidRDefault="004801E7">
            <w:pPr>
              <w:rPr>
                <w:lang w:val="ru-RU"/>
              </w:rPr>
            </w:pPr>
            <w:r w:rsidRPr="00B44011">
              <w:rPr>
                <w:lang w:val="ru-RU"/>
              </w:rPr>
              <w:t>4</w:t>
            </w:r>
          </w:p>
        </w:tc>
      </w:tr>
      <w:tr w:rsidR="00E153EB" w:rsidRPr="00B440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B4401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4011">
              <w:rPr>
                <w:rFonts w:hAnsi="Times New Roman" w:cs="Times New Roman"/>
                <w:sz w:val="24"/>
                <w:szCs w:val="24"/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B4401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4011">
              <w:rPr>
                <w:rFonts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A3150C">
            <w:pPr>
              <w:rPr>
                <w:lang w:val="ru-RU"/>
              </w:rPr>
            </w:pPr>
            <w:r>
              <w:rPr>
                <w:lang w:val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B44011">
            <w:pPr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B4401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4011">
              <w:rPr>
                <w:rFonts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A3150C">
            <w:pPr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011" w:rsidRPr="00B44011" w:rsidRDefault="00B440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2D36EA" w:rsidRPr="00B4401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32583">
        <w:rPr>
          <w:rFonts w:hAnsi="Times New Roman" w:cs="Times New Roman"/>
          <w:sz w:val="24"/>
          <w:szCs w:val="24"/>
          <w:lang w:val="ru-RU"/>
        </w:rPr>
        <w:lastRenderedPageBreak/>
        <w:t xml:space="preserve">Также 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72</w:t>
      </w:r>
      <w:r w:rsidR="00950ADE" w:rsidRPr="00F32583">
        <w:rPr>
          <w:rFonts w:hAnsi="Times New Roman" w:cs="Times New Roman"/>
          <w:sz w:val="24"/>
          <w:szCs w:val="24"/>
          <w:lang w:val="ru-RU"/>
        </w:rPr>
        <w:t xml:space="preserve"> из 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73</w:t>
      </w:r>
      <w:r w:rsidRPr="00F32583">
        <w:rPr>
          <w:rFonts w:hAnsi="Times New Roman" w:cs="Times New Roman"/>
          <w:sz w:val="24"/>
          <w:szCs w:val="24"/>
          <w:lang w:val="ru-RU"/>
        </w:rPr>
        <w:t xml:space="preserve"> выпускников</w:t>
      </w:r>
      <w:r w:rsidRPr="00F32583">
        <w:rPr>
          <w:rFonts w:hAnsi="Times New Roman" w:cs="Times New Roman"/>
          <w:sz w:val="24"/>
          <w:szCs w:val="24"/>
        </w:rPr>
        <w:t> </w:t>
      </w:r>
      <w:r w:rsidRPr="00F32583">
        <w:rPr>
          <w:rFonts w:hAnsi="Times New Roman" w:cs="Times New Roman"/>
          <w:sz w:val="24"/>
          <w:szCs w:val="24"/>
          <w:lang w:val="ru-RU"/>
        </w:rPr>
        <w:t>9-х классов успешно сдали ОГЭ по выбранным предметам</w:t>
      </w:r>
      <w:r w:rsidR="00950ADE" w:rsidRPr="00F32583">
        <w:rPr>
          <w:rFonts w:hAnsi="Times New Roman" w:cs="Times New Roman"/>
          <w:sz w:val="24"/>
          <w:szCs w:val="24"/>
          <w:lang w:val="ru-RU"/>
        </w:rPr>
        <w:t xml:space="preserve">. Неудовлетворительную оценку получил 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1</w:t>
      </w:r>
      <w:r w:rsidR="00950ADE" w:rsidRPr="00F32583">
        <w:rPr>
          <w:rFonts w:hAnsi="Times New Roman" w:cs="Times New Roman"/>
          <w:sz w:val="24"/>
          <w:szCs w:val="24"/>
          <w:lang w:val="ru-RU"/>
        </w:rPr>
        <w:t xml:space="preserve"> человек (география</w:t>
      </w:r>
      <w:r w:rsidR="00F32583" w:rsidRPr="00F32583">
        <w:rPr>
          <w:rFonts w:hAnsi="Times New Roman" w:cs="Times New Roman"/>
          <w:sz w:val="24"/>
          <w:szCs w:val="24"/>
          <w:lang w:val="ru-RU"/>
        </w:rPr>
        <w:t>, обществознание</w:t>
      </w:r>
      <w:r w:rsidR="00950ADE" w:rsidRPr="00F32583">
        <w:rPr>
          <w:rFonts w:hAnsi="Times New Roman" w:cs="Times New Roman"/>
          <w:sz w:val="24"/>
          <w:szCs w:val="24"/>
          <w:lang w:val="ru-RU"/>
        </w:rPr>
        <w:t>)</w:t>
      </w:r>
      <w:r w:rsidRPr="00F32583">
        <w:rPr>
          <w:rFonts w:hAnsi="Times New Roman" w:cs="Times New Roman"/>
          <w:sz w:val="24"/>
          <w:szCs w:val="24"/>
          <w:lang w:val="ru-RU"/>
        </w:rPr>
        <w:t>.</w:t>
      </w:r>
      <w:r w:rsidRPr="00F32583">
        <w:rPr>
          <w:rFonts w:hAnsi="Times New Roman" w:cs="Times New Roman"/>
          <w:sz w:val="24"/>
          <w:szCs w:val="24"/>
        </w:rPr>
        <w:t> </w:t>
      </w:r>
      <w:r w:rsidRPr="00F32583">
        <w:rPr>
          <w:rFonts w:hAnsi="Times New Roman" w:cs="Times New Roman"/>
          <w:sz w:val="24"/>
          <w:szCs w:val="24"/>
          <w:lang w:val="ru-RU"/>
        </w:rPr>
        <w:t>Результаты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B44011">
        <w:rPr>
          <w:rFonts w:hAnsi="Times New Roman" w:cs="Times New Roman"/>
          <w:sz w:val="24"/>
          <w:szCs w:val="24"/>
          <w:lang w:val="ru-RU"/>
        </w:rPr>
        <w:t xml:space="preserve">ОГЭ по предметам по выбору показали успеваемость </w:t>
      </w:r>
      <w:r w:rsidR="00B44011" w:rsidRPr="00B44011">
        <w:rPr>
          <w:rFonts w:hAnsi="Times New Roman" w:cs="Times New Roman"/>
          <w:sz w:val="24"/>
          <w:szCs w:val="24"/>
          <w:lang w:val="ru-RU"/>
        </w:rPr>
        <w:t xml:space="preserve">98,6% </w:t>
      </w:r>
      <w:r w:rsidRPr="00B44011">
        <w:rPr>
          <w:rFonts w:hAnsi="Times New Roman" w:cs="Times New Roman"/>
          <w:sz w:val="24"/>
          <w:szCs w:val="24"/>
          <w:lang w:val="ru-RU"/>
        </w:rPr>
        <w:t xml:space="preserve">и в целом хорошее качество </w:t>
      </w:r>
      <w:proofErr w:type="gramStart"/>
      <w:r w:rsidRPr="00B44011">
        <w:rPr>
          <w:rFonts w:hAnsi="Times New Roman" w:cs="Times New Roman"/>
          <w:sz w:val="24"/>
          <w:szCs w:val="24"/>
          <w:lang w:val="ru-RU"/>
        </w:rPr>
        <w:t>знаний</w:t>
      </w:r>
      <w:proofErr w:type="gramEnd"/>
      <w:r w:rsidRPr="00B44011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950ADE" w:rsidRPr="00B44011">
        <w:rPr>
          <w:rFonts w:hAnsi="Times New Roman" w:cs="Times New Roman"/>
          <w:sz w:val="24"/>
          <w:szCs w:val="24"/>
          <w:lang w:val="ru-RU"/>
        </w:rPr>
        <w:t xml:space="preserve"> по всем предметам, кроме географии и обществознания</w:t>
      </w:r>
      <w:r w:rsidRPr="00B4401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B4401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B44011">
        <w:rPr>
          <w:rFonts w:hAnsi="Times New Roman" w:cs="Times New Roman"/>
          <w:b/>
          <w:bCs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0"/>
        <w:gridCol w:w="2989"/>
        <w:gridCol w:w="1160"/>
        <w:gridCol w:w="1100"/>
        <w:gridCol w:w="1669"/>
      </w:tblGrid>
      <w:tr w:rsidR="00B44011" w:rsidRPr="00B440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44011" w:rsidRDefault="00AE2D8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44011" w:rsidRDefault="00AE2D8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  <w:r w:rsidR="00B44011"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44011" w:rsidRDefault="00AE2D8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44011" w:rsidRDefault="00AE2D8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B44011">
              <w:rPr>
                <w:lang w:val="ru-RU"/>
              </w:rPr>
              <w:br/>
            </w: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44011" w:rsidRDefault="00AE2D82">
            <w:pPr>
              <w:rPr>
                <w:lang w:val="ru-RU"/>
              </w:rPr>
            </w:pPr>
            <w:r w:rsidRPr="00B440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Успеваемость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F776D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97,6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roofErr w:type="spellStart"/>
            <w:r w:rsidRPr="00AF776D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100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roofErr w:type="spellStart"/>
            <w:r w:rsidRPr="00467DED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467D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ED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100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roofErr w:type="spellStart"/>
            <w:r w:rsidRPr="00AF776D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100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roofErr w:type="spellStart"/>
            <w:r w:rsidRPr="00AF776D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100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A1213" w:rsidRDefault="00D36477" w:rsidP="00D36477">
            <w:proofErr w:type="spellStart"/>
            <w:r w:rsidRPr="004A1213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A1213" w:rsidRDefault="00D36477" w:rsidP="00D36477">
            <w:pPr>
              <w:rPr>
                <w:lang w:val="ru-RU"/>
              </w:rPr>
            </w:pPr>
            <w:r w:rsidRPr="004A1213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A1213" w:rsidRDefault="00D36477" w:rsidP="00D36477">
            <w:pPr>
              <w:rPr>
                <w:lang w:val="ru-RU"/>
              </w:rPr>
            </w:pPr>
            <w:r w:rsidRPr="004A1213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A1213" w:rsidRDefault="00D36477" w:rsidP="00D36477">
            <w:pPr>
              <w:rPr>
                <w:lang w:val="ru-RU"/>
              </w:rPr>
            </w:pPr>
            <w:r w:rsidRPr="004A1213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A1213" w:rsidRDefault="00D36477" w:rsidP="00D36477">
            <w:pPr>
              <w:rPr>
                <w:lang w:val="ru-RU"/>
              </w:rPr>
            </w:pPr>
            <w:r w:rsidRPr="004A1213">
              <w:rPr>
                <w:lang w:val="ru-RU"/>
              </w:rPr>
              <w:t>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r w:rsidRPr="00AF776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6D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AF776D" w:rsidRDefault="00D36477" w:rsidP="00D36477">
            <w:pPr>
              <w:rPr>
                <w:lang w:val="ru-RU"/>
              </w:rPr>
            </w:pPr>
            <w:r w:rsidRPr="00AF776D">
              <w:rPr>
                <w:lang w:val="ru-RU"/>
              </w:rPr>
              <w:t>100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r w:rsidRPr="00467D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ED">
              <w:rPr>
                <w:rFonts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94,4</w:t>
            </w:r>
          </w:p>
        </w:tc>
      </w:tr>
      <w:tr w:rsidR="00D36477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r w:rsidRPr="00467D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ED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477" w:rsidRPr="00467DED" w:rsidRDefault="00D36477" w:rsidP="00D36477">
            <w:pPr>
              <w:rPr>
                <w:lang w:val="ru-RU"/>
              </w:rPr>
            </w:pPr>
            <w:r w:rsidRPr="00467DED">
              <w:rPr>
                <w:lang w:val="ru-RU"/>
              </w:rPr>
              <w:t>100</w:t>
            </w:r>
          </w:p>
        </w:tc>
      </w:tr>
    </w:tbl>
    <w:p w:rsidR="002D36EA" w:rsidRPr="009169B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169BE">
        <w:rPr>
          <w:rFonts w:hAnsi="Times New Roman" w:cs="Times New Roman"/>
          <w:sz w:val="24"/>
          <w:szCs w:val="24"/>
          <w:lang w:val="ru-RU"/>
        </w:rPr>
        <w:t>Замечаний о нарушении процедуры проведения ГИА-9 в 202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3</w:t>
      </w:r>
      <w:r w:rsidRPr="009169BE">
        <w:rPr>
          <w:rFonts w:hAnsi="Times New Roman" w:cs="Times New Roman"/>
          <w:sz w:val="24"/>
          <w:szCs w:val="24"/>
        </w:rPr>
        <w:t> </w:t>
      </w:r>
      <w:r w:rsidRPr="009169BE">
        <w:rPr>
          <w:rFonts w:hAnsi="Times New Roman" w:cs="Times New Roman"/>
          <w:sz w:val="24"/>
          <w:szCs w:val="24"/>
          <w:lang w:val="ru-RU"/>
        </w:rPr>
        <w:t>году не было</w:t>
      </w:r>
      <w:r w:rsidR="00E22820" w:rsidRPr="009169BE">
        <w:rPr>
          <w:rFonts w:hAnsi="Times New Roman" w:cs="Times New Roman"/>
          <w:sz w:val="24"/>
          <w:szCs w:val="24"/>
          <w:lang w:val="ru-RU"/>
        </w:rPr>
        <w:t xml:space="preserve">. 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72</w:t>
      </w:r>
      <w:r w:rsidR="00E22820" w:rsidRPr="009169BE">
        <w:rPr>
          <w:rFonts w:hAnsi="Times New Roman" w:cs="Times New Roman"/>
          <w:sz w:val="24"/>
          <w:szCs w:val="24"/>
          <w:lang w:val="ru-RU"/>
        </w:rPr>
        <w:t xml:space="preserve"> из</w:t>
      </w:r>
      <w:r w:rsidR="009510CB" w:rsidRPr="009169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73</w:t>
      </w:r>
      <w:r w:rsidR="00E22820" w:rsidRPr="009169BE">
        <w:rPr>
          <w:rFonts w:hAnsi="Times New Roman" w:cs="Times New Roman"/>
          <w:sz w:val="24"/>
          <w:szCs w:val="24"/>
          <w:lang w:val="ru-RU"/>
        </w:rPr>
        <w:t xml:space="preserve"> выпускников 9-х классов Гимназии </w:t>
      </w:r>
      <w:r w:rsidRPr="009169BE">
        <w:rPr>
          <w:rFonts w:hAnsi="Times New Roman" w:cs="Times New Roman"/>
          <w:sz w:val="24"/>
          <w:szCs w:val="24"/>
          <w:lang w:val="ru-RU"/>
        </w:rPr>
        <w:t>успешно закончили 202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2/23</w:t>
      </w:r>
      <w:r w:rsidRPr="009169BE">
        <w:rPr>
          <w:rFonts w:hAnsi="Times New Roman" w:cs="Times New Roman"/>
          <w:sz w:val="24"/>
          <w:szCs w:val="24"/>
        </w:rPr>
        <w:t> </w:t>
      </w:r>
      <w:r w:rsidRPr="009169BE">
        <w:rPr>
          <w:rFonts w:hAnsi="Times New Roman" w:cs="Times New Roman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4</w:t>
      </w:r>
      <w:r w:rsidRPr="009169BE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22820" w:rsidRPr="009169BE">
        <w:rPr>
          <w:rFonts w:hAnsi="Times New Roman" w:cs="Times New Roman"/>
          <w:sz w:val="24"/>
          <w:szCs w:val="24"/>
          <w:lang w:val="ru-RU"/>
        </w:rPr>
        <w:t>а</w:t>
      </w:r>
      <w:r w:rsidRPr="009169BE">
        <w:rPr>
          <w:rFonts w:hAnsi="Times New Roman" w:cs="Times New Roman"/>
          <w:sz w:val="24"/>
          <w:szCs w:val="24"/>
          <w:lang w:val="ru-RU"/>
        </w:rPr>
        <w:t xml:space="preserve">, что составило </w:t>
      </w:r>
      <w:r w:rsidR="009169BE" w:rsidRPr="009169BE">
        <w:rPr>
          <w:rFonts w:hAnsi="Times New Roman" w:cs="Times New Roman"/>
          <w:sz w:val="24"/>
          <w:szCs w:val="24"/>
          <w:lang w:val="ru-RU"/>
        </w:rPr>
        <w:t>5,</w:t>
      </w:r>
      <w:r w:rsidR="00E22820" w:rsidRPr="009169BE">
        <w:rPr>
          <w:rFonts w:hAnsi="Times New Roman" w:cs="Times New Roman"/>
          <w:sz w:val="24"/>
          <w:szCs w:val="24"/>
          <w:lang w:val="ru-RU"/>
        </w:rPr>
        <w:t>4</w:t>
      </w:r>
      <w:r w:rsidRPr="009169BE">
        <w:rPr>
          <w:rFonts w:hAnsi="Times New Roman" w:cs="Times New Roman"/>
          <w:sz w:val="24"/>
          <w:szCs w:val="24"/>
          <w:lang w:val="ru-RU"/>
        </w:rPr>
        <w:t xml:space="preserve"> процентов</w:t>
      </w:r>
      <w:r w:rsidRPr="009169BE">
        <w:rPr>
          <w:rFonts w:hAnsi="Times New Roman" w:cs="Times New Roman"/>
          <w:sz w:val="24"/>
          <w:szCs w:val="24"/>
        </w:rPr>
        <w:t> </w:t>
      </w:r>
      <w:r w:rsidRPr="009169BE">
        <w:rPr>
          <w:rFonts w:hAnsi="Times New Roman" w:cs="Times New Roman"/>
          <w:sz w:val="24"/>
          <w:szCs w:val="24"/>
          <w:lang w:val="ru-RU"/>
        </w:rPr>
        <w:t>от общей численности выпускников.</w:t>
      </w:r>
    </w:p>
    <w:p w:rsidR="002D36EA" w:rsidRPr="009169B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169BE">
        <w:rPr>
          <w:rFonts w:hAnsi="Times New Roman" w:cs="Times New Roman"/>
          <w:bCs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8"/>
        <w:gridCol w:w="588"/>
        <w:gridCol w:w="570"/>
        <w:gridCol w:w="588"/>
        <w:gridCol w:w="570"/>
        <w:gridCol w:w="588"/>
        <w:gridCol w:w="510"/>
      </w:tblGrid>
      <w:tr w:rsidR="00915D82" w:rsidRPr="00915D82" w:rsidTr="003B677F">
        <w:trPr>
          <w:trHeight w:val="1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A04585" w:rsidRDefault="00AE2D82">
            <w:pPr>
              <w:rPr>
                <w:rFonts w:hAnsi="Times New Roman" w:cs="Times New Roman"/>
                <w:i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661B70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r w:rsidRPr="00A04585">
              <w:rPr>
                <w:rFonts w:hAnsi="Times New Roman" w:cs="Times New Roman"/>
                <w:bCs/>
                <w:i/>
                <w:sz w:val="20"/>
                <w:szCs w:val="20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661B70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r w:rsidRPr="00A04585">
              <w:rPr>
                <w:rFonts w:hAnsi="Times New Roman" w:cs="Times New Roman"/>
                <w:bCs/>
                <w:i/>
                <w:sz w:val="20"/>
                <w:szCs w:val="20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661B70">
            <w:pPr>
              <w:jc w:val="center"/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A04585">
              <w:rPr>
                <w:rFonts w:hAnsi="Times New Roman" w:cs="Times New Roman"/>
                <w:i/>
                <w:sz w:val="20"/>
                <w:szCs w:val="20"/>
                <w:lang w:val="ru-RU"/>
              </w:rPr>
              <w:t>2022/23</w:t>
            </w:r>
          </w:p>
        </w:tc>
      </w:tr>
      <w:tr w:rsidR="00915D82" w:rsidRPr="00915D82" w:rsidTr="003B677F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36EA" w:rsidRPr="00A04585" w:rsidRDefault="002D36EA">
            <w:pPr>
              <w:ind w:left="75" w:right="75"/>
              <w:rPr>
                <w:rFonts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Pr>
              <w:rPr>
                <w:rFonts w:hAnsi="Times New Roman" w:cs="Times New Roman"/>
                <w:i/>
                <w:sz w:val="18"/>
                <w:szCs w:val="18"/>
              </w:rPr>
            </w:pPr>
            <w:r w:rsidRPr="00A04585">
              <w:rPr>
                <w:rFonts w:hAnsi="Times New Roman" w:cs="Times New Roman"/>
                <w:bCs/>
                <w:i/>
                <w:sz w:val="18"/>
                <w:szCs w:val="18"/>
              </w:rPr>
              <w:t>%</w:t>
            </w:r>
          </w:p>
        </w:tc>
      </w:tr>
      <w:tr w:rsidR="00661B70" w:rsidRPr="00915D8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6</w:t>
            </w: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04585" w:rsidRPr="00A0458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A04585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A04585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A04585" w:rsidRPr="00A0458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A04585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661B70" w:rsidRPr="00915D8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A04585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A04585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61B70" w:rsidRPr="00915D8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B70" w:rsidRPr="00A04585" w:rsidRDefault="00661B70" w:rsidP="00661B70">
            <w:pPr>
              <w:rPr>
                <w:rFonts w:hAnsi="Times New Roman" w:cs="Times New Roman"/>
                <w:sz w:val="24"/>
                <w:szCs w:val="24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150324" w:rsidRDefault="00150324">
      <w:pPr>
        <w:rPr>
          <w:rFonts w:hAnsi="Times New Roman" w:cs="Times New Roman"/>
          <w:b/>
          <w:bCs/>
          <w:sz w:val="24"/>
          <w:szCs w:val="24"/>
        </w:rPr>
      </w:pPr>
    </w:p>
    <w:p w:rsidR="00150324" w:rsidRDefault="00150324">
      <w:pPr>
        <w:rPr>
          <w:rFonts w:hAnsi="Times New Roman" w:cs="Times New Roman"/>
          <w:b/>
          <w:bCs/>
          <w:sz w:val="24"/>
          <w:szCs w:val="24"/>
        </w:rPr>
      </w:pPr>
    </w:p>
    <w:p w:rsidR="002D36EA" w:rsidRPr="00A04585" w:rsidRDefault="00AE2D82">
      <w:pPr>
        <w:rPr>
          <w:rFonts w:hAnsi="Times New Roman" w:cs="Times New Roman"/>
          <w:sz w:val="24"/>
          <w:szCs w:val="24"/>
        </w:rPr>
      </w:pPr>
      <w:r w:rsidRPr="00A04585">
        <w:rPr>
          <w:rFonts w:hAnsi="Times New Roman" w:cs="Times New Roman"/>
          <w:b/>
          <w:bCs/>
          <w:sz w:val="24"/>
          <w:szCs w:val="24"/>
        </w:rPr>
        <w:lastRenderedPageBreak/>
        <w:t xml:space="preserve">ГИА в 11-х </w:t>
      </w:r>
      <w:proofErr w:type="spellStart"/>
      <w:r w:rsidRPr="00A04585">
        <w:rPr>
          <w:rFonts w:hAnsi="Times New Roman" w:cs="Times New Roman"/>
          <w:b/>
          <w:bCs/>
          <w:sz w:val="24"/>
          <w:szCs w:val="24"/>
        </w:rPr>
        <w:t>классах</w:t>
      </w:r>
      <w:proofErr w:type="spellEnd"/>
    </w:p>
    <w:p w:rsidR="002D36EA" w:rsidRPr="00E875E6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875E6">
        <w:rPr>
          <w:rFonts w:hAnsi="Times New Roman" w:cs="Times New Roman"/>
          <w:sz w:val="24"/>
          <w:szCs w:val="24"/>
          <w:lang w:val="ru-RU"/>
        </w:rPr>
        <w:t>В 202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>2/23</w:t>
      </w:r>
      <w:r w:rsidRPr="00E875E6">
        <w:rPr>
          <w:rFonts w:hAnsi="Times New Roman" w:cs="Times New Roman"/>
          <w:sz w:val="24"/>
          <w:szCs w:val="24"/>
        </w:rPr>
        <w:t> </w:t>
      </w:r>
      <w:r w:rsidRPr="00E875E6">
        <w:rPr>
          <w:rFonts w:hAnsi="Times New Roman" w:cs="Times New Roman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E875E6">
        <w:rPr>
          <w:rFonts w:hAnsi="Times New Roman" w:cs="Times New Roman"/>
          <w:sz w:val="24"/>
          <w:szCs w:val="24"/>
          <w:lang w:val="ru-RU"/>
        </w:rPr>
        <w:t>/2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>3</w:t>
      </w:r>
      <w:r w:rsidRPr="00E875E6">
        <w:rPr>
          <w:rFonts w:hAnsi="Times New Roman" w:cs="Times New Roman"/>
          <w:sz w:val="24"/>
          <w:szCs w:val="24"/>
          <w:lang w:val="ru-RU"/>
        </w:rPr>
        <w:t xml:space="preserve"> года писали итоговое сочинение 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>6</w:t>
      </w:r>
      <w:r w:rsidRPr="00E875E6">
        <w:rPr>
          <w:rFonts w:hAnsi="Times New Roman" w:cs="Times New Roman"/>
          <w:sz w:val="24"/>
          <w:szCs w:val="24"/>
          <w:lang w:val="ru-RU"/>
        </w:rPr>
        <w:t xml:space="preserve"> декабря 202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>3</w:t>
      </w:r>
      <w:r w:rsidRPr="00E875E6">
        <w:rPr>
          <w:rFonts w:hAnsi="Times New Roman" w:cs="Times New Roman"/>
          <w:sz w:val="24"/>
          <w:szCs w:val="24"/>
          <w:lang w:val="ru-RU"/>
        </w:rPr>
        <w:t xml:space="preserve"> года. В итоговом сочинении</w:t>
      </w:r>
      <w:r w:rsidRPr="00E875E6">
        <w:rPr>
          <w:rFonts w:hAnsi="Times New Roman" w:cs="Times New Roman"/>
          <w:sz w:val="24"/>
          <w:szCs w:val="24"/>
        </w:rPr>
        <w:t> </w:t>
      </w:r>
      <w:r w:rsidRPr="00E875E6">
        <w:rPr>
          <w:rFonts w:hAnsi="Times New Roman" w:cs="Times New Roman"/>
          <w:sz w:val="24"/>
          <w:szCs w:val="24"/>
          <w:lang w:val="ru-RU"/>
        </w:rPr>
        <w:t xml:space="preserve">приняли участие </w:t>
      </w:r>
      <w:r w:rsidR="00E875E6" w:rsidRPr="00E875E6">
        <w:rPr>
          <w:rFonts w:hAnsi="Times New Roman" w:cs="Times New Roman"/>
          <w:sz w:val="24"/>
          <w:szCs w:val="24"/>
          <w:lang w:val="ru-RU"/>
        </w:rPr>
        <w:t>43</w:t>
      </w:r>
      <w:r w:rsidRPr="00E875E6">
        <w:rPr>
          <w:rFonts w:hAnsi="Times New Roman" w:cs="Times New Roman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2D36EA" w:rsidRPr="003B2FE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B2FEF">
        <w:rPr>
          <w:rFonts w:hAnsi="Times New Roman" w:cs="Times New Roman"/>
          <w:sz w:val="24"/>
          <w:szCs w:val="24"/>
          <w:lang w:val="ru-RU"/>
        </w:rPr>
        <w:t>В 202</w:t>
      </w:r>
      <w:r w:rsidR="003B2FEF" w:rsidRPr="003B2FEF">
        <w:rPr>
          <w:rFonts w:hAnsi="Times New Roman" w:cs="Times New Roman"/>
          <w:sz w:val="24"/>
          <w:szCs w:val="24"/>
          <w:lang w:val="ru-RU"/>
        </w:rPr>
        <w:t>3</w:t>
      </w:r>
      <w:r w:rsidRPr="003B2FEF">
        <w:rPr>
          <w:rFonts w:hAnsi="Times New Roman" w:cs="Times New Roman"/>
          <w:sz w:val="24"/>
          <w:szCs w:val="24"/>
        </w:rPr>
        <w:t> </w:t>
      </w:r>
      <w:r w:rsidRPr="003B2FEF">
        <w:rPr>
          <w:rFonts w:hAnsi="Times New Roman" w:cs="Times New Roman"/>
          <w:sz w:val="24"/>
          <w:szCs w:val="24"/>
          <w:lang w:val="ru-RU"/>
        </w:rPr>
        <w:t>году все выпускники 11-х классов</w:t>
      </w:r>
      <w:r w:rsidRPr="003B2FEF">
        <w:rPr>
          <w:rFonts w:hAnsi="Times New Roman" w:cs="Times New Roman"/>
          <w:sz w:val="24"/>
          <w:szCs w:val="24"/>
        </w:rPr>
        <w:t> </w:t>
      </w:r>
      <w:r w:rsidRPr="003B2FEF">
        <w:rPr>
          <w:rFonts w:hAnsi="Times New Roman" w:cs="Times New Roman"/>
          <w:sz w:val="24"/>
          <w:szCs w:val="24"/>
          <w:lang w:val="ru-RU"/>
        </w:rPr>
        <w:t>(</w:t>
      </w:r>
      <w:r w:rsidR="003B2FEF" w:rsidRPr="003B2FEF">
        <w:rPr>
          <w:rFonts w:hAnsi="Times New Roman" w:cs="Times New Roman"/>
          <w:sz w:val="24"/>
          <w:szCs w:val="24"/>
          <w:lang w:val="ru-RU"/>
        </w:rPr>
        <w:t>43</w:t>
      </w:r>
      <w:r w:rsidRPr="003B2FEF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153EB">
        <w:rPr>
          <w:rFonts w:hAnsi="Times New Roman" w:cs="Times New Roman"/>
          <w:sz w:val="24"/>
          <w:szCs w:val="24"/>
          <w:lang w:val="ru-RU"/>
        </w:rPr>
        <w:t>а</w:t>
      </w:r>
      <w:r w:rsidRPr="003B2FEF">
        <w:rPr>
          <w:rFonts w:hAnsi="Times New Roman" w:cs="Times New Roman"/>
          <w:sz w:val="24"/>
          <w:szCs w:val="24"/>
          <w:lang w:val="ru-RU"/>
        </w:rPr>
        <w:t>) были допущены и успешно сдали ГИА. Все обучающиеся</w:t>
      </w:r>
      <w:r w:rsidRPr="003B2FEF">
        <w:rPr>
          <w:rFonts w:hAnsi="Times New Roman" w:cs="Times New Roman"/>
          <w:sz w:val="24"/>
          <w:szCs w:val="24"/>
        </w:rPr>
        <w:t> </w:t>
      </w:r>
      <w:r w:rsidRPr="003B2FEF">
        <w:rPr>
          <w:rFonts w:hAnsi="Times New Roman" w:cs="Times New Roman"/>
          <w:sz w:val="24"/>
          <w:szCs w:val="24"/>
          <w:lang w:val="ru-RU"/>
        </w:rPr>
        <w:t>сдавали ГИА в форме ЕГЭ.</w:t>
      </w:r>
      <w:r w:rsidRPr="003B2FEF">
        <w:rPr>
          <w:rFonts w:hAnsi="Times New Roman" w:cs="Times New Roman"/>
          <w:sz w:val="24"/>
          <w:szCs w:val="24"/>
        </w:rPr>
        <w:t> </w:t>
      </w:r>
    </w:p>
    <w:p w:rsidR="002D36EA" w:rsidRPr="001524A4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B2FEF">
        <w:rPr>
          <w:rFonts w:hAnsi="Times New Roman" w:cs="Times New Roman"/>
          <w:sz w:val="24"/>
          <w:szCs w:val="24"/>
          <w:lang w:val="ru-RU"/>
        </w:rPr>
        <w:t>В 202</w:t>
      </w:r>
      <w:r w:rsidR="003B2FEF" w:rsidRPr="003B2FEF">
        <w:rPr>
          <w:rFonts w:hAnsi="Times New Roman" w:cs="Times New Roman"/>
          <w:sz w:val="24"/>
          <w:szCs w:val="24"/>
          <w:lang w:val="ru-RU"/>
        </w:rPr>
        <w:t>3</w:t>
      </w:r>
      <w:r w:rsidRPr="003B2FEF">
        <w:rPr>
          <w:rFonts w:hAnsi="Times New Roman" w:cs="Times New Roman"/>
          <w:sz w:val="24"/>
          <w:szCs w:val="24"/>
          <w:lang w:val="ru-RU"/>
        </w:rPr>
        <w:t xml:space="preserve"> году выпускники сдавали ЕГЭ по математике на базовом и профильном уровне. ЕГЭ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E0E07">
        <w:rPr>
          <w:rFonts w:hAnsi="Times New Roman" w:cs="Times New Roman"/>
          <w:sz w:val="24"/>
          <w:szCs w:val="24"/>
          <w:lang w:val="ru-RU"/>
        </w:rPr>
        <w:t>по математике на базовом уровне сдавали 2</w:t>
      </w:r>
      <w:r w:rsidR="002E0E07" w:rsidRPr="002E0E07">
        <w:rPr>
          <w:rFonts w:hAnsi="Times New Roman" w:cs="Times New Roman"/>
          <w:sz w:val="24"/>
          <w:szCs w:val="24"/>
          <w:lang w:val="ru-RU"/>
        </w:rPr>
        <w:t>4</w:t>
      </w:r>
      <w:r w:rsidRPr="002E0E07">
        <w:rPr>
          <w:rFonts w:hAnsi="Times New Roman" w:cs="Times New Roman"/>
          <w:sz w:val="24"/>
          <w:szCs w:val="24"/>
          <w:lang w:val="ru-RU"/>
        </w:rPr>
        <w:t xml:space="preserve"> выпускник</w:t>
      </w:r>
      <w:r w:rsidR="002E0E07" w:rsidRPr="002E0E07">
        <w:rPr>
          <w:rFonts w:hAnsi="Times New Roman" w:cs="Times New Roman"/>
          <w:sz w:val="24"/>
          <w:szCs w:val="24"/>
          <w:lang w:val="ru-RU"/>
        </w:rPr>
        <w:t>а</w:t>
      </w:r>
      <w:r w:rsidRPr="002E0E07">
        <w:rPr>
          <w:rFonts w:hAnsi="Times New Roman" w:cs="Times New Roman"/>
          <w:sz w:val="24"/>
          <w:szCs w:val="24"/>
          <w:lang w:val="ru-RU"/>
        </w:rPr>
        <w:t xml:space="preserve">. Результаты представлены в </w:t>
      </w:r>
      <w:r w:rsidRPr="001524A4">
        <w:rPr>
          <w:rFonts w:hAnsi="Times New Roman" w:cs="Times New Roman"/>
          <w:sz w:val="24"/>
          <w:szCs w:val="24"/>
          <w:lang w:val="ru-RU"/>
        </w:rPr>
        <w:t>таблице.</w:t>
      </w:r>
    </w:p>
    <w:p w:rsidR="002D36EA" w:rsidRPr="00F24A4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F24A47">
        <w:rPr>
          <w:rFonts w:hAnsi="Times New Roman" w:cs="Times New Roman"/>
          <w:b/>
          <w:bCs/>
          <w:sz w:val="24"/>
          <w:szCs w:val="24"/>
          <w:lang w:val="ru-RU"/>
        </w:rPr>
        <w:t>Таблица 13. Результаты ГИА-11</w:t>
      </w:r>
      <w:r w:rsidRPr="00F24A47">
        <w:rPr>
          <w:rFonts w:hAnsi="Times New Roman" w:cs="Times New Roman"/>
          <w:b/>
          <w:bCs/>
          <w:sz w:val="24"/>
          <w:szCs w:val="24"/>
        </w:rPr>
        <w:t> </w:t>
      </w:r>
      <w:r w:rsidRPr="00F24A47">
        <w:rPr>
          <w:rFonts w:hAnsi="Times New Roman" w:cs="Times New Roman"/>
          <w:b/>
          <w:bCs/>
          <w:sz w:val="24"/>
          <w:szCs w:val="24"/>
          <w:lang w:val="ru-RU"/>
        </w:rPr>
        <w:t>по базовой математике</w:t>
      </w:r>
      <w:r w:rsidRPr="00F24A47">
        <w:rPr>
          <w:rFonts w:hAnsi="Times New Roman" w:cs="Times New Roman"/>
          <w:b/>
          <w:bCs/>
          <w:sz w:val="24"/>
          <w:szCs w:val="24"/>
        </w:rPr>
        <w:t> </w:t>
      </w:r>
      <w:r w:rsidRPr="00F24A47">
        <w:rPr>
          <w:rFonts w:hAnsi="Times New Roman" w:cs="Times New Roman"/>
          <w:b/>
          <w:bCs/>
          <w:sz w:val="24"/>
          <w:szCs w:val="24"/>
          <w:lang w:val="ru-RU"/>
        </w:rPr>
        <w:t>202</w:t>
      </w:r>
      <w:r w:rsidR="00F24A47" w:rsidRPr="00F24A47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F24A47">
        <w:rPr>
          <w:rFonts w:hAnsi="Times New Roman" w:cs="Times New Roman"/>
          <w:b/>
          <w:bCs/>
          <w:sz w:val="24"/>
          <w:szCs w:val="24"/>
        </w:rPr>
        <w:t> </w:t>
      </w:r>
      <w:r w:rsidRPr="00F24A47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4"/>
        <w:gridCol w:w="2818"/>
      </w:tblGrid>
      <w:tr w:rsidR="00F24A47" w:rsidRPr="00F24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24A47" w:rsidRDefault="00AE2D82">
            <w:proofErr w:type="spellStart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F24A47" w:rsidRDefault="00AE2D82">
            <w:proofErr w:type="spellStart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>базовый</w:t>
            </w:r>
            <w:proofErr w:type="spellEnd"/>
            <w:r w:rsidR="00F24A47" w:rsidRPr="00F24A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F24A47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5D82" w:rsidRPr="00B95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95A7C" w:rsidRDefault="00AE2D82">
            <w:pPr>
              <w:rPr>
                <w:lang w:val="ru-RU"/>
              </w:rPr>
            </w:pPr>
            <w:r w:rsidRPr="00B95A7C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95A7C" w:rsidRDefault="00B95A7C">
            <w:r w:rsidRPr="00B95A7C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  <w:tr w:rsidR="00B95A7C" w:rsidRPr="00B95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95A7C" w:rsidRDefault="00AE2D82">
            <w:proofErr w:type="spellStart"/>
            <w:r w:rsidRPr="00B95A7C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="001524A4" w:rsidRPr="00B95A7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A7C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B95A7C" w:rsidRDefault="00D45794" w:rsidP="00B95A7C">
            <w:pPr>
              <w:rPr>
                <w:lang w:val="ru-RU"/>
              </w:rPr>
            </w:pPr>
            <w:r w:rsidRPr="00B95A7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915D82" w:rsidRPr="00DA0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A047C" w:rsidRDefault="00AE2D82">
            <w:pPr>
              <w:rPr>
                <w:lang w:val="ru-RU"/>
              </w:rPr>
            </w:pPr>
            <w:r w:rsidRPr="00DA047C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A047C" w:rsidRDefault="00DA047C">
            <w:r w:rsidRPr="00DA047C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915D82" w:rsidRPr="00DA04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A047C" w:rsidRDefault="00AE2D82">
            <w:pPr>
              <w:rPr>
                <w:lang w:val="ru-RU"/>
              </w:rPr>
            </w:pPr>
            <w:r w:rsidRPr="00DA047C">
              <w:rPr>
                <w:rFonts w:hAnsi="Times New Roman" w:cs="Times New Roman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EA" w:rsidRPr="00DA047C" w:rsidRDefault="00DA047C">
            <w:pPr>
              <w:rPr>
                <w:lang w:val="ru-RU"/>
              </w:rPr>
            </w:pPr>
            <w:r w:rsidRPr="00DA047C">
              <w:rPr>
                <w:lang w:val="ru-RU"/>
              </w:rPr>
              <w:t>42</w:t>
            </w:r>
          </w:p>
        </w:tc>
      </w:tr>
    </w:tbl>
    <w:p w:rsidR="002D36EA" w:rsidRPr="00AE710E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1524A4">
        <w:rPr>
          <w:rFonts w:hAnsi="Times New Roman" w:cs="Times New Roman"/>
          <w:sz w:val="24"/>
          <w:szCs w:val="24"/>
          <w:lang w:val="ru-RU"/>
        </w:rPr>
        <w:t>ЕГЭ по русскому языку сдавали</w:t>
      </w:r>
      <w:r w:rsidR="009024FE" w:rsidRPr="001524A4">
        <w:rPr>
          <w:rFonts w:hAnsi="Times New Roman" w:cs="Times New Roman"/>
          <w:sz w:val="24"/>
          <w:szCs w:val="24"/>
          <w:lang w:val="ru-RU"/>
        </w:rPr>
        <w:t xml:space="preserve"> </w:t>
      </w:r>
      <w:r w:rsidR="001524A4" w:rsidRPr="001524A4">
        <w:rPr>
          <w:rFonts w:hAnsi="Times New Roman" w:cs="Times New Roman"/>
          <w:sz w:val="24"/>
          <w:szCs w:val="24"/>
          <w:lang w:val="ru-RU"/>
        </w:rPr>
        <w:t>43</w:t>
      </w:r>
      <w:r w:rsidRPr="001524A4">
        <w:rPr>
          <w:rFonts w:hAnsi="Times New Roman" w:cs="Times New Roman"/>
          <w:sz w:val="24"/>
          <w:szCs w:val="24"/>
          <w:lang w:val="ru-RU"/>
        </w:rPr>
        <w:t xml:space="preserve"> обучающихся. Все выпускники 11-х классов успешно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E710E">
        <w:rPr>
          <w:rFonts w:hAnsi="Times New Roman" w:cs="Times New Roman"/>
          <w:sz w:val="24"/>
          <w:szCs w:val="24"/>
          <w:lang w:val="ru-RU"/>
        </w:rPr>
        <w:t>справились с экзаменом. Высокие</w:t>
      </w:r>
      <w:r w:rsidRPr="00AE710E">
        <w:rPr>
          <w:rFonts w:hAnsi="Times New Roman" w:cs="Times New Roman"/>
          <w:sz w:val="24"/>
          <w:szCs w:val="24"/>
        </w:rPr>
        <w:t> </w:t>
      </w:r>
      <w:r w:rsidRPr="00AE710E">
        <w:rPr>
          <w:rFonts w:hAnsi="Times New Roman" w:cs="Times New Roman"/>
          <w:sz w:val="24"/>
          <w:szCs w:val="24"/>
          <w:lang w:val="ru-RU"/>
        </w:rPr>
        <w:t>баллы</w:t>
      </w:r>
      <w:r w:rsidR="001524A4" w:rsidRPr="00AE710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E710E">
        <w:rPr>
          <w:rFonts w:hAnsi="Times New Roman" w:cs="Times New Roman"/>
          <w:sz w:val="24"/>
          <w:szCs w:val="24"/>
          <w:lang w:val="ru-RU"/>
        </w:rPr>
        <w:t>получили</w:t>
      </w:r>
      <w:r w:rsidRPr="00AE710E">
        <w:rPr>
          <w:rFonts w:hAnsi="Times New Roman" w:cs="Times New Roman"/>
          <w:sz w:val="24"/>
          <w:szCs w:val="24"/>
        </w:rPr>
        <w:t> </w:t>
      </w:r>
      <w:r w:rsidR="00AE710E" w:rsidRPr="00AE710E">
        <w:rPr>
          <w:rFonts w:hAnsi="Times New Roman" w:cs="Times New Roman"/>
          <w:sz w:val="24"/>
          <w:szCs w:val="24"/>
          <w:lang w:val="ru-RU"/>
        </w:rPr>
        <w:t>11</w:t>
      </w:r>
      <w:r w:rsidRPr="00AE710E">
        <w:rPr>
          <w:rFonts w:hAnsi="Times New Roman" w:cs="Times New Roman"/>
          <w:sz w:val="24"/>
          <w:szCs w:val="24"/>
        </w:rPr>
        <w:t> </w:t>
      </w:r>
      <w:r w:rsidRPr="00AE710E">
        <w:rPr>
          <w:rFonts w:hAnsi="Times New Roman" w:cs="Times New Roman"/>
          <w:sz w:val="24"/>
          <w:szCs w:val="24"/>
          <w:lang w:val="ru-RU"/>
        </w:rPr>
        <w:t>обучающихся (</w:t>
      </w:r>
      <w:r w:rsidR="00AE710E" w:rsidRPr="00AE710E">
        <w:rPr>
          <w:rFonts w:hAnsi="Times New Roman" w:cs="Times New Roman"/>
          <w:sz w:val="24"/>
          <w:szCs w:val="24"/>
          <w:lang w:val="ru-RU"/>
        </w:rPr>
        <w:t>25,5</w:t>
      </w:r>
      <w:r w:rsidRPr="00AE710E">
        <w:rPr>
          <w:rFonts w:hAnsi="Times New Roman" w:cs="Times New Roman"/>
          <w:sz w:val="24"/>
          <w:szCs w:val="24"/>
          <w:lang w:val="ru-RU"/>
        </w:rPr>
        <w:t>%).</w:t>
      </w:r>
    </w:p>
    <w:p w:rsidR="002D36EA" w:rsidRPr="003B2FE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B2FEF">
        <w:rPr>
          <w:rFonts w:hAnsi="Times New Roman" w:cs="Times New Roman"/>
          <w:b/>
          <w:bCs/>
          <w:sz w:val="24"/>
          <w:szCs w:val="24"/>
          <w:lang w:val="ru-RU"/>
        </w:rPr>
        <w:t>Таблица 14. Результаты ЕГЭ по</w:t>
      </w:r>
      <w:r w:rsidR="003B2FEF" w:rsidRPr="003B2FE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2FEF">
        <w:rPr>
          <w:rFonts w:hAnsi="Times New Roman" w:cs="Times New Roman"/>
          <w:b/>
          <w:bCs/>
          <w:sz w:val="24"/>
          <w:szCs w:val="24"/>
          <w:lang w:val="ru-RU"/>
        </w:rPr>
        <w:t>русскому</w:t>
      </w:r>
      <w:r w:rsidR="003B2FEF" w:rsidRPr="003B2FE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2FEF">
        <w:rPr>
          <w:rFonts w:hAnsi="Times New Roman" w:cs="Times New Roman"/>
          <w:b/>
          <w:bCs/>
          <w:sz w:val="24"/>
          <w:szCs w:val="24"/>
          <w:lang w:val="ru-RU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88"/>
        <w:gridCol w:w="981"/>
        <w:gridCol w:w="1053"/>
      </w:tblGrid>
      <w:tr w:rsidR="003B2FEF" w:rsidRPr="003B2FEF" w:rsidTr="00C95BFF">
        <w:trPr>
          <w:trHeight w:val="5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proofErr w:type="spellStart"/>
            <w:r w:rsidRPr="003B2FEF">
              <w:rPr>
                <w:rFonts w:hAnsi="Times New Roman" w:cs="Times New Roman"/>
                <w:b/>
                <w:bCs/>
              </w:rPr>
              <w:t>Критерии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r w:rsidRPr="003B2FEF">
              <w:rPr>
                <w:rFonts w:hAnsi="Times New Roman" w:cs="Times New Roman"/>
                <w:b/>
                <w:bCs/>
              </w:rPr>
              <w:t>11 «А»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r w:rsidRPr="003B2FEF">
              <w:rPr>
                <w:rFonts w:hAnsi="Times New Roman" w:cs="Times New Roman"/>
                <w:b/>
                <w:bCs/>
              </w:rPr>
              <w:t>11 «Б»</w:t>
            </w:r>
          </w:p>
        </w:tc>
      </w:tr>
      <w:tr w:rsidR="003B2FEF" w:rsidRPr="003B2FEF" w:rsidTr="00C95BFF">
        <w:trPr>
          <w:trHeight w:val="5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B2FEF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64012C" w:rsidRPr="003B2F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FEF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 w:rsidP="008F2D3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2FEF">
              <w:rPr>
                <w:rFonts w:hAnsi="Times New Roman" w:cs="Times New Roman"/>
                <w:sz w:val="24"/>
                <w:szCs w:val="24"/>
              </w:rPr>
              <w:t>2</w:t>
            </w:r>
            <w:r w:rsidR="003B2FEF" w:rsidRPr="003B2FE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8F2D3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B2FEF">
              <w:rPr>
                <w:rFonts w:hAnsi="Times New Roman" w:cs="Times New Roman"/>
                <w:sz w:val="24"/>
                <w:szCs w:val="24"/>
              </w:rPr>
              <w:t>2</w:t>
            </w:r>
            <w:r w:rsidR="00A23513" w:rsidRPr="003B2FEF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3B2FEF" w:rsidRPr="003B2FEF" w:rsidTr="00C95BFF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2FE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r w:rsidRPr="003B2FE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3B2FEF" w:rsidRDefault="00A23513">
            <w:r w:rsidRPr="003B2FE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55CCA" w:rsidRPr="00455CCA" w:rsidTr="00C95BFF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455CCA" w:rsidRDefault="00A23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55CCA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455CCA">
              <w:rPr>
                <w:rFonts w:hAnsi="Times New Roman" w:cs="Times New Roman"/>
                <w:sz w:val="24"/>
                <w:szCs w:val="24"/>
              </w:rPr>
              <w:t> </w:t>
            </w:r>
            <w:r w:rsidRPr="00455CCA">
              <w:rPr>
                <w:rFonts w:hAnsi="Times New Roman" w:cs="Times New Roman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455CCA" w:rsidRDefault="00C95B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13" w:rsidRPr="00455CCA" w:rsidRDefault="00C95BFF" w:rsidP="008F2D3E"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95BFF" w:rsidRPr="00C95BFF" w:rsidTr="00C95BFF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FF" w:rsidRPr="00C95BFF" w:rsidRDefault="00C95BFF">
            <w:proofErr w:type="spellStart"/>
            <w:r w:rsidRPr="00C95BFF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C95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BFF">
              <w:rPr>
                <w:rFonts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C95BF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BFF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BFF" w:rsidRPr="00C95BFF" w:rsidRDefault="00C95BFF" w:rsidP="008F2D3E">
            <w:pPr>
              <w:rPr>
                <w:lang w:val="ru-RU"/>
              </w:rPr>
            </w:pPr>
            <w:r w:rsidRPr="00C95BFF">
              <w:rPr>
                <w:lang w:val="ru-RU"/>
              </w:rPr>
              <w:t>71</w:t>
            </w:r>
          </w:p>
        </w:tc>
      </w:tr>
    </w:tbl>
    <w:p w:rsidR="002D36EA" w:rsidRPr="00862178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62178">
        <w:rPr>
          <w:rFonts w:hAnsi="Times New Roman" w:cs="Times New Roman"/>
          <w:sz w:val="24"/>
          <w:szCs w:val="24"/>
          <w:lang w:val="ru-RU"/>
        </w:rPr>
        <w:t>В 202</w:t>
      </w:r>
      <w:r w:rsidR="003B2FEF" w:rsidRPr="00862178">
        <w:rPr>
          <w:rFonts w:hAnsi="Times New Roman" w:cs="Times New Roman"/>
          <w:sz w:val="24"/>
          <w:szCs w:val="24"/>
          <w:lang w:val="ru-RU"/>
        </w:rPr>
        <w:t>3</w:t>
      </w:r>
      <w:r w:rsidRPr="00862178">
        <w:rPr>
          <w:rFonts w:hAnsi="Times New Roman" w:cs="Times New Roman"/>
          <w:sz w:val="24"/>
          <w:szCs w:val="24"/>
        </w:rPr>
        <w:t> </w:t>
      </w:r>
      <w:r w:rsidRPr="00862178">
        <w:rPr>
          <w:rFonts w:hAnsi="Times New Roman" w:cs="Times New Roman"/>
          <w:sz w:val="24"/>
          <w:szCs w:val="24"/>
          <w:lang w:val="ru-RU"/>
        </w:rPr>
        <w:t xml:space="preserve">году ЕГЭ по математике на профильном уровне сдавали 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24</w:t>
      </w:r>
      <w:r w:rsidRPr="00862178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а</w:t>
      </w:r>
      <w:r w:rsidRPr="00862178">
        <w:rPr>
          <w:rFonts w:hAnsi="Times New Roman" w:cs="Times New Roman"/>
          <w:sz w:val="24"/>
          <w:szCs w:val="24"/>
          <w:lang w:val="ru-RU"/>
        </w:rPr>
        <w:t xml:space="preserve">. 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Один</w:t>
      </w:r>
      <w:r w:rsidR="008F2D3E" w:rsidRPr="00862178">
        <w:rPr>
          <w:rFonts w:hAnsi="Times New Roman" w:cs="Times New Roman"/>
          <w:sz w:val="24"/>
          <w:szCs w:val="24"/>
          <w:lang w:val="ru-RU"/>
        </w:rPr>
        <w:t xml:space="preserve"> человек не 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справил</w:t>
      </w:r>
      <w:r w:rsidRPr="00862178">
        <w:rPr>
          <w:rFonts w:hAnsi="Times New Roman" w:cs="Times New Roman"/>
          <w:sz w:val="24"/>
          <w:szCs w:val="24"/>
          <w:lang w:val="ru-RU"/>
        </w:rPr>
        <w:t>с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я</w:t>
      </w:r>
      <w:r w:rsidRPr="00862178">
        <w:rPr>
          <w:rFonts w:hAnsi="Times New Roman" w:cs="Times New Roman"/>
          <w:sz w:val="24"/>
          <w:szCs w:val="24"/>
          <w:lang w:val="ru-RU"/>
        </w:rPr>
        <w:t xml:space="preserve"> с экзаменом. </w:t>
      </w:r>
      <w:r w:rsidR="008F2D3E" w:rsidRPr="00862178">
        <w:rPr>
          <w:rFonts w:hAnsi="Times New Roman" w:cs="Times New Roman"/>
          <w:sz w:val="24"/>
          <w:szCs w:val="24"/>
          <w:lang w:val="ru-RU"/>
        </w:rPr>
        <w:t xml:space="preserve">Сдавали математику на базовом уровне. </w:t>
      </w:r>
      <w:r w:rsidRPr="00862178">
        <w:rPr>
          <w:rFonts w:hAnsi="Times New Roman" w:cs="Times New Roman"/>
          <w:sz w:val="24"/>
          <w:szCs w:val="24"/>
          <w:lang w:val="ru-RU"/>
        </w:rPr>
        <w:t>Средний балл – 5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3</w:t>
      </w:r>
      <w:r w:rsidRPr="00862178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915D82" w:rsidRDefault="00A82155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862178">
        <w:rPr>
          <w:rFonts w:hAnsi="Times New Roman" w:cs="Times New Roman"/>
          <w:sz w:val="24"/>
          <w:szCs w:val="24"/>
          <w:lang w:val="ru-RU"/>
        </w:rPr>
        <w:t xml:space="preserve">Уровень 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 xml:space="preserve">баллов по математике </w:t>
      </w:r>
      <w:r w:rsidRPr="00862178">
        <w:rPr>
          <w:rFonts w:hAnsi="Times New Roman" w:cs="Times New Roman"/>
          <w:sz w:val="24"/>
          <w:szCs w:val="24"/>
          <w:lang w:val="ru-RU"/>
        </w:rPr>
        <w:t>профильного уровня за три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 xml:space="preserve"> года </w:t>
      </w:r>
      <w:r w:rsidRPr="00862178">
        <w:rPr>
          <w:rFonts w:hAnsi="Times New Roman" w:cs="Times New Roman"/>
          <w:sz w:val="24"/>
          <w:szCs w:val="24"/>
          <w:lang w:val="ru-RU"/>
        </w:rPr>
        <w:t>является стабильным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9567C">
        <w:rPr>
          <w:rFonts w:hAnsi="Times New Roman" w:cs="Times New Roman"/>
          <w:sz w:val="24"/>
          <w:szCs w:val="24"/>
          <w:lang w:val="ru-RU"/>
        </w:rPr>
        <w:t>Р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>езультат</w:t>
      </w:r>
      <w:r w:rsidR="00A9567C">
        <w:rPr>
          <w:rFonts w:hAnsi="Times New Roman" w:cs="Times New Roman"/>
          <w:sz w:val="24"/>
          <w:szCs w:val="24"/>
          <w:lang w:val="ru-RU"/>
        </w:rPr>
        <w:t>ы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 xml:space="preserve"> по русскому языку</w:t>
      </w:r>
      <w:r w:rsidR="00AE2D82" w:rsidRPr="00862178">
        <w:rPr>
          <w:rFonts w:hAnsi="Times New Roman" w:cs="Times New Roman"/>
          <w:sz w:val="24"/>
          <w:szCs w:val="24"/>
        </w:rPr>
        <w:t> 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>в 202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3</w:t>
      </w:r>
      <w:r w:rsidR="00AE2D82" w:rsidRPr="00862178">
        <w:rPr>
          <w:rFonts w:hAnsi="Times New Roman" w:cs="Times New Roman"/>
          <w:sz w:val="24"/>
          <w:szCs w:val="24"/>
        </w:rPr>
        <w:t> 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>году по сравнению с 202</w:t>
      </w:r>
      <w:r w:rsidR="00862178" w:rsidRPr="00862178">
        <w:rPr>
          <w:rFonts w:hAnsi="Times New Roman" w:cs="Times New Roman"/>
          <w:sz w:val="24"/>
          <w:szCs w:val="24"/>
          <w:lang w:val="ru-RU"/>
        </w:rPr>
        <w:t>2</w:t>
      </w:r>
      <w:r w:rsidR="00AE2D82" w:rsidRPr="00862178">
        <w:rPr>
          <w:rFonts w:hAnsi="Times New Roman" w:cs="Times New Roman"/>
          <w:sz w:val="24"/>
          <w:szCs w:val="24"/>
        </w:rPr>
        <w:t> </w:t>
      </w:r>
      <w:r w:rsidR="00AE2D82" w:rsidRPr="00862178">
        <w:rPr>
          <w:rFonts w:hAnsi="Times New Roman" w:cs="Times New Roman"/>
          <w:sz w:val="24"/>
          <w:szCs w:val="24"/>
          <w:lang w:val="ru-RU"/>
        </w:rPr>
        <w:t xml:space="preserve">годом </w:t>
      </w:r>
      <w:r w:rsidR="00A9567C">
        <w:rPr>
          <w:rFonts w:hAnsi="Times New Roman" w:cs="Times New Roman"/>
          <w:sz w:val="24"/>
          <w:szCs w:val="24"/>
          <w:lang w:val="ru-RU"/>
        </w:rPr>
        <w:t>остаётся достаточно стабильным</w:t>
      </w:r>
      <w:r w:rsidR="00AE2D82" w:rsidRPr="00915D82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2D36EA" w:rsidRPr="003B2FE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B2FEF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Таблица 15. Средний тестовый балл ЕГЭ по математике и русскому языку за</w:t>
      </w:r>
      <w:r w:rsidRPr="003B2FEF">
        <w:rPr>
          <w:rFonts w:hAnsi="Times New Roman" w:cs="Times New Roman"/>
          <w:b/>
          <w:bCs/>
          <w:sz w:val="24"/>
          <w:szCs w:val="24"/>
        </w:rPr>
        <w:t> </w:t>
      </w:r>
      <w:r w:rsidRPr="003B2FEF">
        <w:rPr>
          <w:rFonts w:hAnsi="Times New Roman" w:cs="Times New Roman"/>
          <w:b/>
          <w:bCs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3"/>
        <w:gridCol w:w="1519"/>
        <w:gridCol w:w="1597"/>
      </w:tblGrid>
      <w:tr w:rsidR="00A04585" w:rsidRPr="00A04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roofErr w:type="spellStart"/>
            <w:r w:rsidRPr="00A04585">
              <w:rPr>
                <w:rFonts w:hAnsi="Times New Roman" w:cs="Times New Roman"/>
                <w:b/>
                <w:bCs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roofErr w:type="spellStart"/>
            <w:r w:rsidRPr="00A04585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A04585" w:rsidRDefault="00AE2D82">
            <w:proofErr w:type="spellStart"/>
            <w:r w:rsidRPr="00A04585">
              <w:rPr>
                <w:rFonts w:hAnsi="Times New Roman" w:cs="Times New Roman"/>
                <w:b/>
                <w:bCs/>
                <w:sz w:val="24"/>
                <w:szCs w:val="24"/>
              </w:rPr>
              <w:t>Русскийязык</w:t>
            </w:r>
            <w:proofErr w:type="spellEnd"/>
          </w:p>
        </w:tc>
      </w:tr>
      <w:tr w:rsidR="00A04585" w:rsidRPr="00A04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r w:rsidRPr="00A04585">
              <w:rPr>
                <w:rFonts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r w:rsidRPr="00A04585"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pPr>
              <w:rPr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7</w:t>
            </w: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04585" w:rsidRPr="00A04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r w:rsidRPr="00A04585">
              <w:rPr>
                <w:rFonts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pPr>
              <w:rPr>
                <w:lang w:val="ru-RU"/>
              </w:rPr>
            </w:pPr>
            <w:r w:rsidRPr="00A04585">
              <w:rPr>
                <w:rFonts w:hAnsi="Times New Roman" w:cs="Times New Roman"/>
                <w:sz w:val="24"/>
                <w:szCs w:val="24"/>
              </w:rPr>
              <w:t>5</w:t>
            </w:r>
            <w:r w:rsidRPr="00A0458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04585" w:rsidRDefault="00A04585" w:rsidP="00A04585">
            <w:pPr>
              <w:rPr>
                <w:lang w:val="ru-RU"/>
              </w:rPr>
            </w:pPr>
            <w:r w:rsidRPr="00A04585">
              <w:rPr>
                <w:lang w:val="ru-RU"/>
              </w:rPr>
              <w:t>70</w:t>
            </w:r>
          </w:p>
        </w:tc>
      </w:tr>
      <w:tr w:rsidR="00A04585" w:rsidRPr="00A95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9567C" w:rsidRDefault="00A04585" w:rsidP="00A04585">
            <w:pPr>
              <w:rPr>
                <w:lang w:val="ru-RU"/>
              </w:rPr>
            </w:pPr>
            <w:r w:rsidRPr="00A9567C">
              <w:rPr>
                <w:lang w:val="ru-RU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9567C" w:rsidRDefault="00A9567C" w:rsidP="00A04585">
            <w:pPr>
              <w:rPr>
                <w:lang w:val="ru-RU"/>
              </w:rPr>
            </w:pPr>
            <w:r w:rsidRPr="00A9567C">
              <w:rPr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585" w:rsidRPr="00A9567C" w:rsidRDefault="00A9567C" w:rsidP="00A04585">
            <w:pPr>
              <w:rPr>
                <w:lang w:val="ru-RU"/>
              </w:rPr>
            </w:pPr>
            <w:r w:rsidRPr="00A9567C">
              <w:rPr>
                <w:lang w:val="ru-RU"/>
              </w:rPr>
              <w:t>71</w:t>
            </w:r>
          </w:p>
        </w:tc>
      </w:tr>
    </w:tbl>
    <w:p w:rsidR="002D36EA" w:rsidRPr="00EC54E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EC54E5">
        <w:rPr>
          <w:rFonts w:hAnsi="Times New Roman" w:cs="Times New Roman"/>
          <w:sz w:val="24"/>
          <w:szCs w:val="24"/>
          <w:lang w:val="ru-RU"/>
        </w:rPr>
        <w:t>В 202</w:t>
      </w:r>
      <w:r w:rsidR="003B2FEF" w:rsidRPr="00EC54E5">
        <w:rPr>
          <w:rFonts w:hAnsi="Times New Roman" w:cs="Times New Roman"/>
          <w:sz w:val="24"/>
          <w:szCs w:val="24"/>
          <w:lang w:val="ru-RU"/>
        </w:rPr>
        <w:t>3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году из предметов по выбору обучающиеся чаще всего выбирали обществознание. Из 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>43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 обучающихся предмет выбрали 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 xml:space="preserve">31 </w:t>
      </w:r>
      <w:r w:rsidR="00DB046F" w:rsidRPr="00EC54E5">
        <w:rPr>
          <w:rFonts w:hAnsi="Times New Roman" w:cs="Times New Roman"/>
          <w:sz w:val="24"/>
          <w:szCs w:val="24"/>
          <w:lang w:val="ru-RU"/>
        </w:rPr>
        <w:t>человек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>72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%). Физику выбрали 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>5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(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>1</w:t>
      </w:r>
      <w:r w:rsidR="00DB046F" w:rsidRPr="00EC54E5">
        <w:rPr>
          <w:rFonts w:hAnsi="Times New Roman" w:cs="Times New Roman"/>
          <w:sz w:val="24"/>
          <w:szCs w:val="24"/>
          <w:lang w:val="ru-RU"/>
        </w:rPr>
        <w:t>1</w:t>
      </w:r>
      <w:r w:rsidR="00D75471" w:rsidRPr="00EC54E5">
        <w:rPr>
          <w:rFonts w:hAnsi="Times New Roman" w:cs="Times New Roman"/>
          <w:sz w:val="24"/>
          <w:szCs w:val="24"/>
          <w:lang w:val="ru-RU"/>
        </w:rPr>
        <w:t>,5</w:t>
      </w:r>
      <w:r w:rsidRPr="00EC54E5">
        <w:rPr>
          <w:rFonts w:hAnsi="Times New Roman" w:cs="Times New Roman"/>
          <w:sz w:val="24"/>
          <w:szCs w:val="24"/>
          <w:lang w:val="ru-RU"/>
        </w:rPr>
        <w:t>%) обучающихся, историю –</w:t>
      </w:r>
      <w:r w:rsidRPr="00EC54E5">
        <w:rPr>
          <w:rFonts w:hAnsi="Times New Roman" w:cs="Times New Roman"/>
          <w:sz w:val="24"/>
          <w:szCs w:val="24"/>
        </w:rPr>
        <w:t> </w:t>
      </w:r>
      <w:r w:rsidR="00AA778B" w:rsidRPr="00EC54E5">
        <w:rPr>
          <w:rFonts w:hAnsi="Times New Roman" w:cs="Times New Roman"/>
          <w:sz w:val="24"/>
          <w:szCs w:val="24"/>
          <w:lang w:val="ru-RU"/>
        </w:rPr>
        <w:t>10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(</w:t>
      </w:r>
      <w:r w:rsidR="00AA778B" w:rsidRPr="00EC54E5">
        <w:rPr>
          <w:rFonts w:hAnsi="Times New Roman" w:cs="Times New Roman"/>
          <w:sz w:val="24"/>
          <w:szCs w:val="24"/>
          <w:lang w:val="ru-RU"/>
        </w:rPr>
        <w:t>23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%), английский язык сдавали </w:t>
      </w:r>
      <w:r w:rsidR="00AA778B" w:rsidRPr="00EC54E5">
        <w:rPr>
          <w:rFonts w:hAnsi="Times New Roman" w:cs="Times New Roman"/>
          <w:sz w:val="24"/>
          <w:szCs w:val="24"/>
          <w:lang w:val="ru-RU"/>
        </w:rPr>
        <w:t>4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(</w:t>
      </w:r>
      <w:r w:rsidR="00AA778B" w:rsidRPr="00EC54E5">
        <w:rPr>
          <w:rFonts w:hAnsi="Times New Roman" w:cs="Times New Roman"/>
          <w:sz w:val="24"/>
          <w:szCs w:val="24"/>
          <w:lang w:val="ru-RU"/>
        </w:rPr>
        <w:t>9</w:t>
      </w:r>
      <w:r w:rsidRPr="00EC54E5">
        <w:rPr>
          <w:rFonts w:hAnsi="Times New Roman" w:cs="Times New Roman"/>
          <w:sz w:val="24"/>
          <w:szCs w:val="24"/>
          <w:lang w:val="ru-RU"/>
        </w:rPr>
        <w:t>%) человек,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информатику –</w:t>
      </w:r>
      <w:r w:rsidR="00DB046F" w:rsidRPr="00EC54E5">
        <w:rPr>
          <w:rFonts w:hAnsi="Times New Roman" w:cs="Times New Roman"/>
          <w:sz w:val="24"/>
          <w:szCs w:val="24"/>
          <w:lang w:val="ru-RU"/>
        </w:rPr>
        <w:t xml:space="preserve"> </w:t>
      </w:r>
      <w:r w:rsidR="00AA778B" w:rsidRPr="00EC54E5">
        <w:rPr>
          <w:rFonts w:hAnsi="Times New Roman" w:cs="Times New Roman"/>
          <w:sz w:val="24"/>
          <w:szCs w:val="24"/>
          <w:lang w:val="ru-RU"/>
        </w:rPr>
        <w:t>8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(</w:t>
      </w:r>
      <w:r w:rsidR="00EC54E5" w:rsidRPr="00EC54E5">
        <w:rPr>
          <w:rFonts w:hAnsi="Times New Roman" w:cs="Times New Roman"/>
          <w:sz w:val="24"/>
          <w:szCs w:val="24"/>
          <w:lang w:val="ru-RU"/>
        </w:rPr>
        <w:t>19</w:t>
      </w:r>
      <w:r w:rsidRPr="00EC54E5">
        <w:rPr>
          <w:rFonts w:hAnsi="Times New Roman" w:cs="Times New Roman"/>
          <w:sz w:val="24"/>
          <w:szCs w:val="24"/>
          <w:lang w:val="ru-RU"/>
        </w:rPr>
        <w:t>%), химию и биологию –</w:t>
      </w:r>
      <w:r w:rsidRPr="00EC54E5">
        <w:rPr>
          <w:rFonts w:hAnsi="Times New Roman" w:cs="Times New Roman"/>
          <w:sz w:val="24"/>
          <w:szCs w:val="24"/>
        </w:rPr>
        <w:t> </w:t>
      </w:r>
      <w:r w:rsidR="00EC54E5" w:rsidRPr="00EC54E5">
        <w:rPr>
          <w:rFonts w:hAnsi="Times New Roman" w:cs="Times New Roman"/>
          <w:sz w:val="24"/>
          <w:szCs w:val="24"/>
          <w:lang w:val="ru-RU"/>
        </w:rPr>
        <w:t>7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 (</w:t>
      </w:r>
      <w:r w:rsidR="00EC54E5" w:rsidRPr="00EC54E5">
        <w:rPr>
          <w:rFonts w:hAnsi="Times New Roman" w:cs="Times New Roman"/>
          <w:sz w:val="24"/>
          <w:szCs w:val="24"/>
          <w:lang w:val="ru-RU"/>
        </w:rPr>
        <w:t>16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%), географию – </w:t>
      </w:r>
      <w:r w:rsidR="00DB046F" w:rsidRPr="00EC54E5">
        <w:rPr>
          <w:rFonts w:hAnsi="Times New Roman" w:cs="Times New Roman"/>
          <w:sz w:val="24"/>
          <w:szCs w:val="24"/>
          <w:lang w:val="ru-RU"/>
        </w:rPr>
        <w:t>не выбрал никто</w:t>
      </w:r>
      <w:r w:rsidRPr="00EC54E5">
        <w:rPr>
          <w:rFonts w:hAnsi="Times New Roman" w:cs="Times New Roman"/>
          <w:sz w:val="24"/>
          <w:szCs w:val="24"/>
          <w:lang w:val="ru-RU"/>
        </w:rPr>
        <w:t>,</w:t>
      </w:r>
      <w:r w:rsidRPr="00EC54E5">
        <w:rPr>
          <w:rFonts w:hAnsi="Times New Roman" w:cs="Times New Roman"/>
          <w:sz w:val="24"/>
          <w:szCs w:val="24"/>
        </w:rPr>
        <w:t> </w:t>
      </w:r>
      <w:r w:rsidRPr="00EC54E5">
        <w:rPr>
          <w:rFonts w:hAnsi="Times New Roman" w:cs="Times New Roman"/>
          <w:sz w:val="24"/>
          <w:szCs w:val="24"/>
          <w:lang w:val="ru-RU"/>
        </w:rPr>
        <w:t>литературу –</w:t>
      </w:r>
      <w:r w:rsidRPr="00EC54E5">
        <w:rPr>
          <w:rFonts w:hAnsi="Times New Roman" w:cs="Times New Roman"/>
          <w:sz w:val="24"/>
          <w:szCs w:val="24"/>
        </w:rPr>
        <w:t> </w:t>
      </w:r>
      <w:r w:rsidR="00EC54E5" w:rsidRPr="00EC54E5">
        <w:rPr>
          <w:rFonts w:hAnsi="Times New Roman" w:cs="Times New Roman"/>
          <w:sz w:val="24"/>
          <w:szCs w:val="24"/>
          <w:lang w:val="ru-RU"/>
        </w:rPr>
        <w:t>4</w:t>
      </w:r>
      <w:r w:rsidRPr="00EC54E5">
        <w:rPr>
          <w:rFonts w:hAnsi="Times New Roman" w:cs="Times New Roman"/>
          <w:sz w:val="24"/>
          <w:szCs w:val="24"/>
          <w:lang w:val="ru-RU"/>
        </w:rPr>
        <w:t xml:space="preserve"> человека (</w:t>
      </w:r>
      <w:r w:rsidR="00EC54E5" w:rsidRPr="00EC54E5">
        <w:rPr>
          <w:rFonts w:hAnsi="Times New Roman" w:cs="Times New Roman"/>
          <w:sz w:val="24"/>
          <w:szCs w:val="24"/>
          <w:lang w:val="ru-RU"/>
        </w:rPr>
        <w:t>9</w:t>
      </w:r>
      <w:r w:rsidRPr="00EC54E5">
        <w:rPr>
          <w:rFonts w:hAnsi="Times New Roman" w:cs="Times New Roman"/>
          <w:sz w:val="24"/>
          <w:szCs w:val="24"/>
          <w:lang w:val="ru-RU"/>
        </w:rPr>
        <w:t>%).</w:t>
      </w:r>
    </w:p>
    <w:p w:rsidR="002D36EA" w:rsidRPr="00A0458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04585">
        <w:rPr>
          <w:rFonts w:hAnsi="Times New Roman" w:cs="Times New Roman"/>
          <w:b/>
          <w:bCs/>
          <w:sz w:val="24"/>
          <w:szCs w:val="24"/>
          <w:lang w:val="ru-RU"/>
        </w:rPr>
        <w:t>Таблица 16. Результаты ЕГЭ в 202</w:t>
      </w:r>
      <w:r w:rsidR="00A04585" w:rsidRPr="00A04585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A04585">
        <w:rPr>
          <w:rFonts w:hAnsi="Times New Roman" w:cs="Times New Roman"/>
          <w:b/>
          <w:bCs/>
          <w:sz w:val="24"/>
          <w:szCs w:val="24"/>
        </w:rPr>
        <w:t> </w:t>
      </w:r>
      <w:r w:rsidRPr="00A04585">
        <w:rPr>
          <w:rFonts w:hAnsi="Times New Roman" w:cs="Times New Roman"/>
          <w:b/>
          <w:bCs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4"/>
        <w:gridCol w:w="2639"/>
        <w:gridCol w:w="873"/>
        <w:gridCol w:w="1390"/>
      </w:tblGrid>
      <w:tr w:rsidR="00A04585" w:rsidRPr="00A04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jc w:val="center"/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E16005">
              <w:rPr>
                <w:rFonts w:hAnsi="Times New Roman" w:cs="Times New Roman"/>
                <w:bCs/>
                <w:i/>
                <w:sz w:val="20"/>
                <w:szCs w:val="20"/>
              </w:rPr>
              <w:t>Учебные</w:t>
            </w:r>
            <w:proofErr w:type="spellEnd"/>
            <w:r w:rsidR="00A04585" w:rsidRPr="00E16005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6005">
              <w:rPr>
                <w:rFonts w:hAnsi="Times New Roman" w:cs="Times New Roman"/>
                <w:bCs/>
                <w:i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E1600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E16005">
              <w:rPr>
                <w:rFonts w:hAnsi="Times New Roman" w:cs="Times New Roman"/>
                <w:bCs/>
                <w:i/>
                <w:sz w:val="20"/>
                <w:szCs w:val="20"/>
              </w:rPr>
              <w:t>Количество</w:t>
            </w:r>
            <w:proofErr w:type="spellEnd"/>
            <w:r w:rsidR="00A04585" w:rsidRPr="00E16005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6005">
              <w:rPr>
                <w:rFonts w:hAnsi="Times New Roman" w:cs="Times New Roman"/>
                <w:bCs/>
                <w:i/>
                <w:sz w:val="20"/>
                <w:szCs w:val="20"/>
              </w:rPr>
              <w:t>участников</w:t>
            </w:r>
            <w:proofErr w:type="spellEnd"/>
            <w:r w:rsidRPr="00E16005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A0458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  <w:sz w:val="20"/>
                <w:szCs w:val="20"/>
              </w:rPr>
              <w:t>Средний</w:t>
            </w:r>
            <w:proofErr w:type="spellEnd"/>
            <w:r w:rsidRPr="00A04585">
              <w:rPr>
                <w:i/>
                <w:sz w:val="20"/>
                <w:szCs w:val="20"/>
              </w:rPr>
              <w:br/>
            </w:r>
            <w:proofErr w:type="spellStart"/>
            <w:r w:rsidRPr="00A04585">
              <w:rPr>
                <w:rFonts w:hAnsi="Times New Roman" w:cs="Times New Roman"/>
                <w:bCs/>
                <w:i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900" w:rsidRPr="00A04585" w:rsidRDefault="005C2900">
            <w:pPr>
              <w:rPr>
                <w:i/>
                <w:sz w:val="20"/>
                <w:szCs w:val="20"/>
              </w:rPr>
            </w:pPr>
            <w:proofErr w:type="spellStart"/>
            <w:r w:rsidRPr="00A04585">
              <w:rPr>
                <w:rFonts w:hAnsi="Times New Roman" w:cs="Times New Roman"/>
                <w:bCs/>
                <w:i/>
                <w:sz w:val="20"/>
                <w:szCs w:val="20"/>
              </w:rPr>
              <w:t>Успеваемость</w:t>
            </w:r>
            <w:proofErr w:type="spellEnd"/>
          </w:p>
        </w:tc>
      </w:tr>
      <w:tr w:rsidR="00915D82" w:rsidRPr="00E160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 w:rsidP="00D57D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16005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5C2900" w:rsidP="00E16005">
            <w:pPr>
              <w:rPr>
                <w:lang w:val="ru-RU"/>
              </w:rPr>
            </w:pPr>
            <w:r w:rsidRPr="004A6993">
              <w:rPr>
                <w:lang w:val="ru-RU"/>
              </w:rPr>
              <w:t>7</w:t>
            </w:r>
            <w:r w:rsidR="00E16005" w:rsidRPr="004A699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164959" w:rsidRDefault="005C2900">
            <w:pPr>
              <w:rPr>
                <w:lang w:val="ru-RU"/>
              </w:rPr>
            </w:pPr>
            <w:r w:rsidRPr="00164959">
              <w:rPr>
                <w:lang w:val="ru-RU"/>
              </w:rPr>
              <w:t>100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pPr>
              <w:rPr>
                <w:lang w:val="ru-RU"/>
              </w:rPr>
            </w:pPr>
            <w:r w:rsidRPr="00E1600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pPr>
              <w:rPr>
                <w:lang w:val="ru-RU"/>
              </w:rPr>
            </w:pPr>
            <w:r w:rsidRPr="004A6993">
              <w:rPr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164959" w:rsidRDefault="005C2900">
            <w:pPr>
              <w:rPr>
                <w:lang w:val="ru-RU"/>
              </w:rPr>
            </w:pPr>
            <w:r w:rsidRPr="00164959">
              <w:rPr>
                <w:lang w:val="ru-RU"/>
              </w:rPr>
              <w:t>100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1600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базовый</w:t>
            </w:r>
            <w:proofErr w:type="spellEnd"/>
            <w:r w:rsidR="0064012C" w:rsidRPr="00E160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16005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 w:rsidP="00E16005">
            <w:pPr>
              <w:rPr>
                <w:lang w:val="ru-RU"/>
              </w:rPr>
            </w:pPr>
            <w:r w:rsidRPr="00E16005"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5C2900">
            <w:pPr>
              <w:rPr>
                <w:lang w:val="ru-RU"/>
              </w:rPr>
            </w:pPr>
            <w:r w:rsidRPr="004A6993">
              <w:rPr>
                <w:lang w:val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164959" w:rsidRDefault="005C2900">
            <w:pPr>
              <w:rPr>
                <w:lang w:val="ru-RU"/>
              </w:rPr>
            </w:pPr>
            <w:r w:rsidRPr="00164959">
              <w:rPr>
                <w:lang w:val="ru-RU"/>
              </w:rPr>
              <w:t>100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E1600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="0064012C" w:rsidRPr="00E160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16005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r w:rsidRPr="00E16005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164959">
            <w:pPr>
              <w:rPr>
                <w:lang w:val="ru-RU"/>
              </w:rPr>
            </w:pPr>
            <w:r w:rsidRPr="004A6993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164959">
            <w:pPr>
              <w:rPr>
                <w:lang w:val="ru-RU"/>
              </w:rPr>
            </w:pPr>
            <w:r w:rsidRPr="00447EB3">
              <w:rPr>
                <w:lang w:val="ru-RU"/>
              </w:rPr>
              <w:t>97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r w:rsidRPr="00E16005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r w:rsidRPr="004A6993">
              <w:rPr>
                <w:rFonts w:hAnsi="Times New Roman" w:cs="Times New Roman"/>
                <w:sz w:val="24"/>
                <w:szCs w:val="24"/>
              </w:rPr>
              <w:t>6</w:t>
            </w:r>
            <w:r w:rsidR="005C2900" w:rsidRPr="004A6993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5C2900">
            <w:pPr>
              <w:rPr>
                <w:lang w:val="ru-RU"/>
              </w:rPr>
            </w:pPr>
            <w:r w:rsidRPr="00447EB3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pPr>
              <w:rPr>
                <w:lang w:val="ru-RU"/>
              </w:rPr>
            </w:pPr>
            <w:r w:rsidRPr="00E16005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pPr>
              <w:rPr>
                <w:lang w:val="ru-RU"/>
              </w:rPr>
            </w:pPr>
            <w:r w:rsidRPr="004A6993"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447EB3">
            <w:pPr>
              <w:rPr>
                <w:lang w:val="ru-RU"/>
              </w:rPr>
            </w:pPr>
            <w:r w:rsidRPr="00447EB3">
              <w:rPr>
                <w:lang w:val="ru-RU"/>
              </w:rPr>
              <w:t>80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r w:rsidRPr="00E16005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pPr>
              <w:rPr>
                <w:lang w:val="ru-RU"/>
              </w:rPr>
            </w:pPr>
            <w:r w:rsidRPr="004A6993">
              <w:rPr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5C2900">
            <w:pPr>
              <w:rPr>
                <w:lang w:val="ru-RU"/>
              </w:rPr>
            </w:pPr>
            <w:r w:rsidRPr="00447EB3">
              <w:rPr>
                <w:lang w:val="ru-RU"/>
              </w:rPr>
              <w:t>77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r w:rsidRPr="00E16005"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pPr>
              <w:rPr>
                <w:lang w:val="ru-RU"/>
              </w:rPr>
            </w:pPr>
            <w:r w:rsidRPr="004A6993">
              <w:rPr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447EB3">
            <w:pPr>
              <w:rPr>
                <w:lang w:val="ru-RU"/>
              </w:rPr>
            </w:pPr>
            <w:r w:rsidRPr="00447EB3">
              <w:rPr>
                <w:lang w:val="ru-RU"/>
              </w:rPr>
              <w:t>77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="00E767C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pPr>
              <w:rPr>
                <w:lang w:val="ru-RU"/>
              </w:rPr>
            </w:pPr>
            <w:r w:rsidRPr="00E1600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5C2900">
            <w:pPr>
              <w:rPr>
                <w:lang w:val="ru-RU"/>
              </w:rPr>
            </w:pPr>
            <w:r w:rsidRPr="004A6993">
              <w:rPr>
                <w:rFonts w:hAnsi="Times New Roman" w:cs="Times New Roman"/>
                <w:sz w:val="24"/>
                <w:szCs w:val="24"/>
              </w:rPr>
              <w:t>6</w:t>
            </w:r>
            <w:r w:rsidR="004A6993" w:rsidRPr="004A699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447EB3">
            <w:pPr>
              <w:rPr>
                <w:lang w:val="ru-RU"/>
              </w:rPr>
            </w:pPr>
            <w:r w:rsidRPr="00447EB3">
              <w:rPr>
                <w:lang w:val="ru-RU"/>
              </w:rPr>
              <w:t>75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 w:rsidP="00E16005">
            <w:r w:rsidRPr="00E1600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5C2900">
            <w:pPr>
              <w:rPr>
                <w:lang w:val="ru-RU"/>
              </w:rPr>
            </w:pPr>
            <w:r w:rsidRPr="004A6993">
              <w:rPr>
                <w:lang w:val="ru-RU"/>
              </w:rPr>
              <w:t>5</w:t>
            </w:r>
            <w:r w:rsidR="004A6993" w:rsidRPr="004A6993"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447EB3">
            <w:pPr>
              <w:rPr>
                <w:lang w:val="ru-RU"/>
              </w:rPr>
            </w:pPr>
            <w:r w:rsidRPr="00447EB3">
              <w:rPr>
                <w:lang w:val="ru-RU"/>
              </w:rPr>
              <w:t>88</w:t>
            </w:r>
          </w:p>
        </w:tc>
      </w:tr>
      <w:tr w:rsidR="00915D82" w:rsidRPr="0091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5C290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16005">
              <w:rPr>
                <w:rFonts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E16005" w:rsidRDefault="00E16005">
            <w:r w:rsidRPr="00E16005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A6993" w:rsidRDefault="004A6993">
            <w:r w:rsidRPr="004A699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4A6993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900" w:rsidRPr="00447EB3" w:rsidRDefault="005C2900">
            <w:pPr>
              <w:rPr>
                <w:lang w:val="ru-RU"/>
              </w:rPr>
            </w:pPr>
            <w:r w:rsidRPr="00447EB3">
              <w:rPr>
                <w:lang w:val="ru-RU"/>
              </w:rPr>
              <w:t>100</w:t>
            </w:r>
          </w:p>
        </w:tc>
      </w:tr>
    </w:tbl>
    <w:p w:rsidR="002D36EA" w:rsidRPr="00A04585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04585">
        <w:rPr>
          <w:rFonts w:hAnsi="Times New Roman" w:cs="Times New Roman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</w:t>
      </w:r>
      <w:r w:rsidR="00A04585" w:rsidRPr="00A04585">
        <w:rPr>
          <w:rFonts w:hAnsi="Times New Roman" w:cs="Times New Roman"/>
          <w:sz w:val="24"/>
          <w:szCs w:val="24"/>
          <w:lang w:val="ru-RU"/>
        </w:rPr>
        <w:t>2</w:t>
      </w:r>
      <w:r w:rsidRPr="00A04585">
        <w:rPr>
          <w:rFonts w:hAnsi="Times New Roman" w:cs="Times New Roman"/>
          <w:sz w:val="24"/>
          <w:szCs w:val="24"/>
          <w:lang w:val="ru-RU"/>
        </w:rPr>
        <w:t>/2</w:t>
      </w:r>
      <w:r w:rsidR="00A04585" w:rsidRPr="00A04585">
        <w:rPr>
          <w:rFonts w:hAnsi="Times New Roman" w:cs="Times New Roman"/>
          <w:sz w:val="24"/>
          <w:szCs w:val="24"/>
          <w:lang w:val="ru-RU"/>
        </w:rPr>
        <w:t>3</w:t>
      </w:r>
      <w:r w:rsidRPr="00A04585">
        <w:rPr>
          <w:rFonts w:hAnsi="Times New Roman" w:cs="Times New Roman"/>
          <w:sz w:val="24"/>
          <w:szCs w:val="24"/>
        </w:rPr>
        <w:t> </w:t>
      </w:r>
      <w:r w:rsidRPr="00A04585">
        <w:rPr>
          <w:rFonts w:hAnsi="Times New Roman" w:cs="Times New Roman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 w:rsidR="006C140B" w:rsidRPr="00A04585">
        <w:rPr>
          <w:rFonts w:hAnsi="Times New Roman" w:cs="Times New Roman"/>
          <w:sz w:val="24"/>
          <w:szCs w:val="24"/>
          <w:lang w:val="ru-RU"/>
        </w:rPr>
        <w:t>5</w:t>
      </w:r>
      <w:r w:rsidRPr="00A04585">
        <w:rPr>
          <w:rFonts w:hAnsi="Times New Roman" w:cs="Times New Roman"/>
          <w:sz w:val="24"/>
          <w:szCs w:val="24"/>
        </w:rPr>
        <w:t> </w:t>
      </w:r>
      <w:r w:rsidRPr="00A04585">
        <w:rPr>
          <w:rFonts w:hAnsi="Times New Roman" w:cs="Times New Roman"/>
          <w:sz w:val="24"/>
          <w:szCs w:val="24"/>
          <w:lang w:val="ru-RU"/>
        </w:rPr>
        <w:t xml:space="preserve">человек, что составило </w:t>
      </w:r>
      <w:r w:rsidR="00A04585" w:rsidRPr="00A04585">
        <w:rPr>
          <w:rFonts w:hAnsi="Times New Roman" w:cs="Times New Roman"/>
          <w:sz w:val="24"/>
          <w:szCs w:val="24"/>
          <w:lang w:val="ru-RU"/>
        </w:rPr>
        <w:t>11</w:t>
      </w:r>
      <w:r w:rsidR="006C140B" w:rsidRPr="00A04585">
        <w:rPr>
          <w:rFonts w:hAnsi="Times New Roman" w:cs="Times New Roman"/>
          <w:sz w:val="24"/>
          <w:szCs w:val="24"/>
          <w:lang w:val="ru-RU"/>
        </w:rPr>
        <w:t>,6</w:t>
      </w:r>
      <w:r w:rsidRPr="00A04585">
        <w:rPr>
          <w:rFonts w:hAnsi="Times New Roman" w:cs="Times New Roman"/>
          <w:sz w:val="24"/>
          <w:szCs w:val="24"/>
          <w:lang w:val="ru-RU"/>
        </w:rPr>
        <w:t xml:space="preserve"> процентов от общей численности выпускников 202</w:t>
      </w:r>
      <w:r w:rsidR="00A04585" w:rsidRPr="00A04585">
        <w:rPr>
          <w:rFonts w:hAnsi="Times New Roman" w:cs="Times New Roman"/>
          <w:sz w:val="24"/>
          <w:szCs w:val="24"/>
          <w:lang w:val="ru-RU"/>
        </w:rPr>
        <w:t>3</w:t>
      </w:r>
      <w:r w:rsidRPr="00A04585">
        <w:rPr>
          <w:rFonts w:hAnsi="Times New Roman" w:cs="Times New Roman"/>
          <w:sz w:val="24"/>
          <w:szCs w:val="24"/>
          <w:lang w:val="ru-RU"/>
        </w:rPr>
        <w:t xml:space="preserve"> года.</w:t>
      </w:r>
    </w:p>
    <w:p w:rsidR="002D36EA" w:rsidRPr="0089547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95477">
        <w:rPr>
          <w:rFonts w:hAnsi="Times New Roman" w:cs="Times New Roman"/>
          <w:b/>
          <w:bCs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895477" w:rsidRPr="0076597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95477" w:rsidRDefault="00AE2D82">
            <w:pPr>
              <w:rPr>
                <w:lang w:val="ru-RU"/>
              </w:rPr>
            </w:pPr>
            <w:r w:rsidRPr="0089547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895477" w:rsidRPr="00895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95477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95477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95477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95477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895477" w:rsidRPr="00895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477" w:rsidRPr="00895477" w:rsidRDefault="00895477" w:rsidP="0089547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9547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B803AF" w:rsidRDefault="00B803AF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89547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95477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Таблица 18. Получили медаль «За особые успехи в учении» в 202</w:t>
      </w:r>
      <w:r w:rsidR="00895477" w:rsidRPr="00895477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895477">
        <w:rPr>
          <w:rFonts w:hAnsi="Times New Roman" w:cs="Times New Roman"/>
          <w:b/>
          <w:bCs/>
          <w:sz w:val="24"/>
          <w:szCs w:val="24"/>
          <w:lang w:val="ru-RU"/>
        </w:rPr>
        <w:t>–202</w:t>
      </w:r>
      <w:r w:rsidR="00895477" w:rsidRPr="00895477">
        <w:rPr>
          <w:rFonts w:hAnsi="Times New Roman" w:cs="Times New Roman"/>
          <w:b/>
          <w:bCs/>
          <w:sz w:val="24"/>
          <w:szCs w:val="24"/>
          <w:lang w:val="ru-RU"/>
        </w:rPr>
        <w:t>3</w:t>
      </w:r>
      <w:r w:rsidRPr="00895477">
        <w:rPr>
          <w:rFonts w:hAnsi="Times New Roman" w:cs="Times New Roman"/>
          <w:b/>
          <w:bCs/>
          <w:sz w:val="24"/>
          <w:szCs w:val="24"/>
        </w:rPr>
        <w:t> </w:t>
      </w:r>
      <w:r w:rsidRPr="00895477">
        <w:rPr>
          <w:rFonts w:hAnsi="Times New Roman" w:cs="Times New Roman"/>
          <w:b/>
          <w:bCs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198"/>
        <w:gridCol w:w="864"/>
        <w:gridCol w:w="2823"/>
      </w:tblGrid>
      <w:tr w:rsidR="00895477" w:rsidRPr="00895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95477" w:rsidRDefault="00AE2D82"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95477" w:rsidRDefault="00AE2D82" w:rsidP="00E34C68"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Ф. И.  </w:t>
            </w:r>
            <w:proofErr w:type="spellStart"/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95477" w:rsidRDefault="00AE2D82">
            <w:proofErr w:type="spellStart"/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895477" w:rsidRDefault="00AE2D82">
            <w:proofErr w:type="spellStart"/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spellEnd"/>
            <w:r w:rsidR="0089547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477">
              <w:rPr>
                <w:rFonts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A1973" w:rsidRPr="004A1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A1973" w:rsidRDefault="00AE2D82">
            <w:r w:rsidRPr="004A197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A1973" w:rsidRDefault="004A1973">
            <w:pPr>
              <w:rPr>
                <w:lang w:val="ru-RU"/>
              </w:rPr>
            </w:pPr>
            <w:r w:rsidRPr="004A1973">
              <w:rPr>
                <w:lang w:val="ru-RU"/>
              </w:rPr>
              <w:t>Першин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A1973" w:rsidRDefault="00D27403" w:rsidP="004A1973">
            <w:pPr>
              <w:rPr>
                <w:lang w:val="ru-RU"/>
              </w:rPr>
            </w:pPr>
            <w:r w:rsidRPr="004A1973">
              <w:rPr>
                <w:lang w:val="ru-RU"/>
              </w:rPr>
              <w:t>11 «</w:t>
            </w:r>
            <w:proofErr w:type="spellStart"/>
            <w:r w:rsidR="004A1973" w:rsidRPr="004A1973">
              <w:rPr>
                <w:lang w:val="ru-RU"/>
              </w:rPr>
              <w:t>Б</w:t>
            </w:r>
            <w:r w:rsidRPr="004A1973">
              <w:rPr>
                <w:lang w:val="ru-RU"/>
              </w:rPr>
              <w:t>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Свириденко Т.А.</w:t>
            </w:r>
          </w:p>
        </w:tc>
      </w:tr>
      <w:tr w:rsidR="004A1973" w:rsidRPr="004A1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proofErr w:type="spellStart"/>
            <w:r w:rsidRPr="004A1973">
              <w:rPr>
                <w:lang w:val="ru-RU"/>
              </w:rPr>
              <w:t>Свинцицкая</w:t>
            </w:r>
            <w:proofErr w:type="spellEnd"/>
            <w:r w:rsidRPr="004A1973">
              <w:rPr>
                <w:lang w:val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4A1973">
            <w:pPr>
              <w:rPr>
                <w:lang w:val="ru-RU"/>
              </w:rPr>
            </w:pP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11 «</w:t>
            </w:r>
            <w:r w:rsidR="004A1973" w:rsidRPr="004A1973">
              <w:rPr>
                <w:rFonts w:hAnsi="Times New Roman" w:cs="Times New Roman"/>
                <w:sz w:val="24"/>
                <w:szCs w:val="24"/>
                <w:lang w:val="ru-RU"/>
              </w:rPr>
              <w:t>Б</w:t>
            </w: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Свириденко Т.А.</w:t>
            </w:r>
          </w:p>
        </w:tc>
      </w:tr>
      <w:tr w:rsidR="004A1973" w:rsidRPr="004A1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Курочкина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4A197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11 «</w:t>
            </w:r>
            <w:r w:rsidR="004A1973" w:rsidRPr="004A1973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proofErr w:type="spellStart"/>
            <w:r w:rsidRPr="004A1973">
              <w:rPr>
                <w:lang w:val="ru-RU"/>
              </w:rPr>
              <w:t>Бесскромных</w:t>
            </w:r>
            <w:proofErr w:type="spellEnd"/>
            <w:r w:rsidRPr="004A1973">
              <w:rPr>
                <w:lang w:val="ru-RU"/>
              </w:rPr>
              <w:t xml:space="preserve"> Н.А.</w:t>
            </w:r>
          </w:p>
        </w:tc>
      </w:tr>
      <w:tr w:rsidR="004A1973" w:rsidRPr="004A1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Крюк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rFonts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Свириденко Т.А.</w:t>
            </w:r>
          </w:p>
        </w:tc>
      </w:tr>
      <w:tr w:rsidR="004A1973" w:rsidRPr="004A1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Ткаченко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D2740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11 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403" w:rsidRPr="004A1973" w:rsidRDefault="004A1973" w:rsidP="00D27403">
            <w:pPr>
              <w:rPr>
                <w:lang w:val="ru-RU"/>
              </w:rPr>
            </w:pPr>
            <w:r w:rsidRPr="004A1973">
              <w:rPr>
                <w:lang w:val="ru-RU"/>
              </w:rPr>
              <w:t>Свириденко Т.А.</w:t>
            </w:r>
          </w:p>
        </w:tc>
      </w:tr>
    </w:tbl>
    <w:p w:rsidR="002D36EA" w:rsidRPr="00895477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895477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2D36EA" w:rsidRPr="00895477" w:rsidRDefault="00AE2D82" w:rsidP="00F3776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95477">
        <w:rPr>
          <w:rFonts w:hAnsi="Times New Roman" w:cs="Times New Roman"/>
          <w:sz w:val="24"/>
          <w:szCs w:val="24"/>
          <w:lang w:val="ru-RU"/>
        </w:rPr>
        <w:t xml:space="preserve">Обучающиеся 9-х и 11-х классов </w:t>
      </w:r>
      <w:r w:rsidR="00912C5C" w:rsidRPr="00895477">
        <w:rPr>
          <w:rFonts w:hAnsi="Times New Roman" w:cs="Times New Roman"/>
          <w:sz w:val="24"/>
          <w:szCs w:val="24"/>
          <w:lang w:val="ru-RU"/>
        </w:rPr>
        <w:t xml:space="preserve">не </w:t>
      </w:r>
      <w:r w:rsidRPr="00895477">
        <w:rPr>
          <w:rFonts w:hAnsi="Times New Roman" w:cs="Times New Roman"/>
          <w:sz w:val="24"/>
          <w:szCs w:val="24"/>
          <w:lang w:val="ru-RU"/>
        </w:rPr>
        <w:t>показали стопроцентную</w:t>
      </w:r>
      <w:r w:rsidRPr="00895477">
        <w:rPr>
          <w:rFonts w:hAnsi="Times New Roman" w:cs="Times New Roman"/>
          <w:sz w:val="24"/>
          <w:szCs w:val="24"/>
        </w:rPr>
        <w:t> </w:t>
      </w:r>
      <w:r w:rsidRPr="00895477">
        <w:rPr>
          <w:rFonts w:hAnsi="Times New Roman" w:cs="Times New Roman"/>
          <w:sz w:val="24"/>
          <w:szCs w:val="24"/>
          <w:lang w:val="ru-RU"/>
        </w:rPr>
        <w:t>успеваемость по результатам ГИА</w:t>
      </w:r>
      <w:r w:rsidRPr="00895477">
        <w:rPr>
          <w:rFonts w:hAnsi="Times New Roman" w:cs="Times New Roman"/>
          <w:sz w:val="24"/>
          <w:szCs w:val="24"/>
        </w:rPr>
        <w:t> </w:t>
      </w:r>
      <w:r w:rsidRPr="00895477">
        <w:rPr>
          <w:rFonts w:hAnsi="Times New Roman" w:cs="Times New Roman"/>
          <w:sz w:val="24"/>
          <w:szCs w:val="24"/>
          <w:lang w:val="ru-RU"/>
        </w:rPr>
        <w:t>по всем предметам.</w:t>
      </w:r>
    </w:p>
    <w:p w:rsidR="002D36EA" w:rsidRPr="00707F21" w:rsidRDefault="00AE2D82" w:rsidP="00F3776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07F21">
        <w:rPr>
          <w:rFonts w:hAnsi="Times New Roman" w:cs="Times New Roman"/>
          <w:sz w:val="24"/>
          <w:szCs w:val="24"/>
          <w:lang w:val="ru-RU"/>
        </w:rPr>
        <w:t>По ГИА-9 средний</w:t>
      </w:r>
      <w:r w:rsidRPr="00707F21">
        <w:rPr>
          <w:rFonts w:hAnsi="Times New Roman" w:cs="Times New Roman"/>
          <w:sz w:val="24"/>
          <w:szCs w:val="24"/>
        </w:rPr>
        <w:t> </w:t>
      </w:r>
      <w:r w:rsidRPr="00707F21">
        <w:rPr>
          <w:rFonts w:hAnsi="Times New Roman" w:cs="Times New Roman"/>
          <w:sz w:val="24"/>
          <w:szCs w:val="24"/>
          <w:lang w:val="ru-RU"/>
        </w:rPr>
        <w:t>балл</w:t>
      </w:r>
      <w:r w:rsidRPr="00707F21">
        <w:rPr>
          <w:rFonts w:hAnsi="Times New Roman" w:cs="Times New Roman"/>
          <w:sz w:val="24"/>
          <w:szCs w:val="24"/>
        </w:rPr>
        <w:t> </w:t>
      </w:r>
      <w:r w:rsidRPr="00707F21">
        <w:rPr>
          <w:rFonts w:hAnsi="Times New Roman" w:cs="Times New Roman"/>
          <w:sz w:val="24"/>
          <w:szCs w:val="24"/>
          <w:lang w:val="ru-RU"/>
        </w:rPr>
        <w:t>выше 4</w:t>
      </w:r>
      <w:r w:rsidRPr="00707F21">
        <w:rPr>
          <w:rFonts w:hAnsi="Times New Roman" w:cs="Times New Roman"/>
          <w:sz w:val="24"/>
          <w:szCs w:val="24"/>
        </w:rPr>
        <w:t> </w:t>
      </w:r>
      <w:r w:rsidRPr="00707F21">
        <w:rPr>
          <w:rFonts w:hAnsi="Times New Roman" w:cs="Times New Roman"/>
          <w:sz w:val="24"/>
          <w:szCs w:val="24"/>
          <w:lang w:val="ru-RU"/>
        </w:rPr>
        <w:t>по предметам по выбору</w:t>
      </w:r>
      <w:r w:rsidR="00F327C6" w:rsidRPr="00707F21">
        <w:rPr>
          <w:rFonts w:hAnsi="Times New Roman" w:cs="Times New Roman"/>
          <w:sz w:val="24"/>
          <w:szCs w:val="24"/>
          <w:lang w:val="ru-RU"/>
        </w:rPr>
        <w:t xml:space="preserve"> (</w:t>
      </w:r>
      <w:r w:rsidR="00707F21" w:rsidRPr="00707F21">
        <w:rPr>
          <w:rFonts w:hAnsi="Times New Roman" w:cs="Times New Roman"/>
          <w:sz w:val="24"/>
          <w:szCs w:val="24"/>
          <w:lang w:val="ru-RU"/>
        </w:rPr>
        <w:t>химия</w:t>
      </w:r>
      <w:r w:rsidR="00F327C6" w:rsidRPr="00707F21">
        <w:rPr>
          <w:rFonts w:hAnsi="Times New Roman" w:cs="Times New Roman"/>
          <w:sz w:val="24"/>
          <w:szCs w:val="24"/>
          <w:lang w:val="ru-RU"/>
        </w:rPr>
        <w:t xml:space="preserve">, иностранный язык, </w:t>
      </w:r>
      <w:r w:rsidR="00707F21" w:rsidRPr="00707F21">
        <w:rPr>
          <w:rFonts w:hAnsi="Times New Roman" w:cs="Times New Roman"/>
          <w:sz w:val="24"/>
          <w:szCs w:val="24"/>
          <w:lang w:val="ru-RU"/>
        </w:rPr>
        <w:t>история</w:t>
      </w:r>
      <w:r w:rsidR="00F327C6" w:rsidRPr="00707F21">
        <w:rPr>
          <w:rFonts w:hAnsi="Times New Roman" w:cs="Times New Roman"/>
          <w:sz w:val="24"/>
          <w:szCs w:val="24"/>
          <w:lang w:val="ru-RU"/>
        </w:rPr>
        <w:t>). По остальным предметам-ниже 4</w:t>
      </w:r>
      <w:r w:rsidRPr="00707F2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1D2266" w:rsidRDefault="00AE2D82" w:rsidP="00F3776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D2266">
        <w:rPr>
          <w:rFonts w:hAnsi="Times New Roman" w:cs="Times New Roman"/>
          <w:sz w:val="24"/>
          <w:szCs w:val="24"/>
          <w:lang w:val="ru-RU"/>
        </w:rPr>
        <w:t>По ЕГЭ средний балл по базовой</w:t>
      </w:r>
      <w:r w:rsidRPr="001D2266">
        <w:rPr>
          <w:rFonts w:hAnsi="Times New Roman" w:cs="Times New Roman"/>
          <w:sz w:val="24"/>
          <w:szCs w:val="24"/>
        </w:rPr>
        <w:t> </w:t>
      </w:r>
      <w:r w:rsidRPr="001D2266">
        <w:rPr>
          <w:rFonts w:hAnsi="Times New Roman" w:cs="Times New Roman"/>
          <w:sz w:val="24"/>
          <w:szCs w:val="24"/>
          <w:lang w:val="ru-RU"/>
        </w:rPr>
        <w:t>математике –</w:t>
      </w:r>
      <w:r w:rsidRPr="001D2266">
        <w:rPr>
          <w:rFonts w:hAnsi="Times New Roman" w:cs="Times New Roman"/>
          <w:sz w:val="24"/>
          <w:szCs w:val="24"/>
        </w:rPr>
        <w:t> </w:t>
      </w:r>
      <w:r w:rsidR="001D2266" w:rsidRPr="001D2266">
        <w:rPr>
          <w:rFonts w:hAnsi="Times New Roman" w:cs="Times New Roman"/>
          <w:sz w:val="24"/>
          <w:szCs w:val="24"/>
          <w:lang w:val="ru-RU"/>
        </w:rPr>
        <w:t>4</w:t>
      </w:r>
      <w:r w:rsidRPr="001D2266">
        <w:rPr>
          <w:rFonts w:hAnsi="Times New Roman" w:cs="Times New Roman"/>
          <w:sz w:val="24"/>
          <w:szCs w:val="24"/>
          <w:lang w:val="ru-RU"/>
        </w:rPr>
        <w:t>, по профильной математике – 5</w:t>
      </w:r>
      <w:r w:rsidR="001D2266" w:rsidRPr="001D2266">
        <w:rPr>
          <w:rFonts w:hAnsi="Times New Roman" w:cs="Times New Roman"/>
          <w:sz w:val="24"/>
          <w:szCs w:val="24"/>
          <w:lang w:val="ru-RU"/>
        </w:rPr>
        <w:t>3</w:t>
      </w:r>
      <w:r w:rsidRPr="001D2266">
        <w:rPr>
          <w:rFonts w:hAnsi="Times New Roman" w:cs="Times New Roman"/>
          <w:sz w:val="24"/>
          <w:szCs w:val="24"/>
          <w:lang w:val="ru-RU"/>
        </w:rPr>
        <w:t>, по русскому языку –</w:t>
      </w:r>
      <w:r w:rsidRPr="001D2266">
        <w:rPr>
          <w:rFonts w:hAnsi="Times New Roman" w:cs="Times New Roman"/>
          <w:sz w:val="24"/>
          <w:szCs w:val="24"/>
        </w:rPr>
        <w:t> </w:t>
      </w:r>
      <w:r w:rsidR="00912C5C" w:rsidRPr="001D2266">
        <w:rPr>
          <w:rFonts w:hAnsi="Times New Roman" w:cs="Times New Roman"/>
          <w:sz w:val="24"/>
          <w:szCs w:val="24"/>
          <w:lang w:val="ru-RU"/>
        </w:rPr>
        <w:t>7</w:t>
      </w:r>
      <w:r w:rsidR="001D2266" w:rsidRPr="001D2266">
        <w:rPr>
          <w:rFonts w:hAnsi="Times New Roman" w:cs="Times New Roman"/>
          <w:sz w:val="24"/>
          <w:szCs w:val="24"/>
          <w:lang w:val="ru-RU"/>
        </w:rPr>
        <w:t>1</w:t>
      </w:r>
      <w:r w:rsidRPr="001D2266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377C0D" w:rsidRDefault="00AE2D82" w:rsidP="00F3776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77C0D">
        <w:rPr>
          <w:rFonts w:hAnsi="Times New Roman" w:cs="Times New Roman"/>
          <w:sz w:val="24"/>
          <w:szCs w:val="24"/>
          <w:lang w:val="ru-RU"/>
        </w:rPr>
        <w:t>Среди выпускников</w:t>
      </w:r>
      <w:r w:rsidRPr="00377C0D">
        <w:rPr>
          <w:rFonts w:hAnsi="Times New Roman" w:cs="Times New Roman"/>
          <w:sz w:val="24"/>
          <w:szCs w:val="24"/>
        </w:rPr>
        <w:t> </w:t>
      </w:r>
      <w:r w:rsidRPr="00377C0D">
        <w:rPr>
          <w:rFonts w:hAnsi="Times New Roman" w:cs="Times New Roman"/>
          <w:sz w:val="24"/>
          <w:szCs w:val="24"/>
          <w:lang w:val="ru-RU"/>
        </w:rPr>
        <w:t>9-х классов</w:t>
      </w:r>
      <w:r w:rsidRPr="00377C0D">
        <w:rPr>
          <w:rFonts w:hAnsi="Times New Roman" w:cs="Times New Roman"/>
          <w:sz w:val="24"/>
          <w:szCs w:val="24"/>
        </w:rPr>
        <w:t> </w:t>
      </w:r>
      <w:r w:rsidRPr="00377C0D">
        <w:rPr>
          <w:rFonts w:hAnsi="Times New Roman" w:cs="Times New Roman"/>
          <w:sz w:val="24"/>
          <w:szCs w:val="24"/>
          <w:lang w:val="ru-RU"/>
        </w:rPr>
        <w:t xml:space="preserve">аттестат с отличием получили </w:t>
      </w:r>
      <w:r w:rsidR="00895477" w:rsidRPr="00377C0D">
        <w:rPr>
          <w:rFonts w:hAnsi="Times New Roman" w:cs="Times New Roman"/>
          <w:sz w:val="24"/>
          <w:szCs w:val="24"/>
          <w:lang w:val="ru-RU"/>
        </w:rPr>
        <w:t>4</w:t>
      </w:r>
      <w:r w:rsidRPr="00377C0D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F13C65" w:rsidRPr="00377C0D">
        <w:rPr>
          <w:rFonts w:hAnsi="Times New Roman" w:cs="Times New Roman"/>
          <w:sz w:val="24"/>
          <w:szCs w:val="24"/>
          <w:lang w:val="ru-RU"/>
        </w:rPr>
        <w:t>а</w:t>
      </w:r>
      <w:r w:rsidRPr="00377C0D">
        <w:rPr>
          <w:rFonts w:hAnsi="Times New Roman" w:cs="Times New Roman"/>
          <w:sz w:val="24"/>
          <w:szCs w:val="24"/>
          <w:lang w:val="ru-RU"/>
        </w:rPr>
        <w:t xml:space="preserve"> (</w:t>
      </w:r>
      <w:r w:rsidR="00377C0D" w:rsidRPr="00377C0D">
        <w:rPr>
          <w:rFonts w:hAnsi="Times New Roman" w:cs="Times New Roman"/>
          <w:sz w:val="24"/>
          <w:szCs w:val="24"/>
          <w:lang w:val="ru-RU"/>
        </w:rPr>
        <w:t>5,4</w:t>
      </w:r>
      <w:r w:rsidRPr="00377C0D">
        <w:rPr>
          <w:rFonts w:hAnsi="Times New Roman" w:cs="Times New Roman"/>
          <w:sz w:val="24"/>
          <w:szCs w:val="24"/>
          <w:lang w:val="ru-RU"/>
        </w:rPr>
        <w:t>%).</w:t>
      </w:r>
    </w:p>
    <w:p w:rsidR="002D36EA" w:rsidRPr="00377C0D" w:rsidRDefault="00AE2D82" w:rsidP="00F3776B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77C0D">
        <w:rPr>
          <w:rFonts w:hAnsi="Times New Roman" w:cs="Times New Roman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377C0D">
        <w:rPr>
          <w:rFonts w:hAnsi="Times New Roman" w:cs="Times New Roman"/>
          <w:sz w:val="24"/>
          <w:szCs w:val="24"/>
        </w:rPr>
        <w:t> </w:t>
      </w:r>
      <w:r w:rsidR="00912C5C" w:rsidRPr="00377C0D">
        <w:rPr>
          <w:rFonts w:hAnsi="Times New Roman" w:cs="Times New Roman"/>
          <w:sz w:val="24"/>
          <w:szCs w:val="24"/>
          <w:lang w:val="ru-RU"/>
        </w:rPr>
        <w:t>5</w:t>
      </w:r>
      <w:r w:rsidRPr="00377C0D">
        <w:rPr>
          <w:rFonts w:hAnsi="Times New Roman" w:cs="Times New Roman"/>
          <w:sz w:val="24"/>
          <w:szCs w:val="24"/>
          <w:lang w:val="ru-RU"/>
        </w:rPr>
        <w:t xml:space="preserve"> человек (</w:t>
      </w:r>
      <w:r w:rsidR="00912C5C" w:rsidRPr="00377C0D">
        <w:rPr>
          <w:rFonts w:hAnsi="Times New Roman" w:cs="Times New Roman"/>
          <w:sz w:val="24"/>
          <w:szCs w:val="24"/>
          <w:lang w:val="ru-RU"/>
        </w:rPr>
        <w:t>1</w:t>
      </w:r>
      <w:r w:rsidR="00377C0D" w:rsidRPr="00377C0D">
        <w:rPr>
          <w:rFonts w:hAnsi="Times New Roman" w:cs="Times New Roman"/>
          <w:sz w:val="24"/>
          <w:szCs w:val="24"/>
          <w:lang w:val="ru-RU"/>
        </w:rPr>
        <w:t>1,6</w:t>
      </w:r>
      <w:r w:rsidRPr="00377C0D">
        <w:rPr>
          <w:rFonts w:hAnsi="Times New Roman" w:cs="Times New Roman"/>
          <w:sz w:val="24"/>
          <w:szCs w:val="24"/>
          <w:lang w:val="ru-RU"/>
        </w:rPr>
        <w:t xml:space="preserve">%). </w:t>
      </w:r>
    </w:p>
    <w:p w:rsidR="002D36EA" w:rsidRPr="008140EE" w:rsidRDefault="00AE2D82">
      <w:pPr>
        <w:jc w:val="center"/>
        <w:rPr>
          <w:rFonts w:hAnsi="Times New Roman" w:cs="Times New Roman"/>
          <w:color w:val="7030A0"/>
          <w:sz w:val="24"/>
          <w:szCs w:val="24"/>
          <w:lang w:val="ru-RU"/>
        </w:rPr>
      </w:pPr>
      <w:r w:rsidRPr="008140EE">
        <w:rPr>
          <w:rFonts w:hAnsi="Times New Roman" w:cs="Times New Roman"/>
          <w:b/>
          <w:bCs/>
          <w:color w:val="7030A0"/>
          <w:sz w:val="24"/>
          <w:szCs w:val="24"/>
          <w:lang w:val="ru-RU"/>
        </w:rPr>
        <w:t>Результаты ВПР</w:t>
      </w:r>
      <w:r w:rsidRPr="008140EE">
        <w:rPr>
          <w:rFonts w:hAnsi="Times New Roman" w:cs="Times New Roman"/>
          <w:b/>
          <w:bCs/>
          <w:color w:val="7030A0"/>
          <w:sz w:val="24"/>
          <w:szCs w:val="24"/>
        </w:rPr>
        <w:t>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1182"/>
        <w:gridCol w:w="1949"/>
        <w:gridCol w:w="1459"/>
        <w:gridCol w:w="1077"/>
        <w:gridCol w:w="1459"/>
        <w:gridCol w:w="1123"/>
      </w:tblGrid>
      <w:tr w:rsidR="003A2C54" w:rsidRPr="00FD22F8" w:rsidTr="00F3776B">
        <w:trPr>
          <w:trHeight w:val="826"/>
          <w:jc w:val="center"/>
        </w:trPr>
        <w:tc>
          <w:tcPr>
            <w:tcW w:w="586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№</w:t>
            </w:r>
          </w:p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82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Выполнение %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Качество %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Выполнение %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3A2C54" w:rsidRPr="00FD22F8" w:rsidTr="00F3776B">
        <w:trPr>
          <w:trHeight w:val="425"/>
          <w:jc w:val="center"/>
        </w:trPr>
        <w:tc>
          <w:tcPr>
            <w:tcW w:w="6253" w:type="dxa"/>
            <w:gridSpan w:val="5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2F8">
              <w:rPr>
                <w:rFonts w:ascii="Times New Roman" w:hAnsi="Times New Roman" w:cs="Times New Roman"/>
                <w:b/>
              </w:rPr>
              <w:t>Осень 2022 года</w:t>
            </w:r>
          </w:p>
        </w:tc>
        <w:tc>
          <w:tcPr>
            <w:tcW w:w="2582" w:type="dxa"/>
            <w:gridSpan w:val="2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2F8">
              <w:rPr>
                <w:rFonts w:ascii="Times New Roman" w:hAnsi="Times New Roman" w:cs="Times New Roman"/>
                <w:b/>
              </w:rPr>
              <w:t>Весна 2023 года</w:t>
            </w:r>
          </w:p>
        </w:tc>
      </w:tr>
      <w:tr w:rsidR="003A2C54" w:rsidRPr="00FD22F8" w:rsidTr="00F3776B">
        <w:trPr>
          <w:trHeight w:val="400"/>
          <w:jc w:val="center"/>
        </w:trPr>
        <w:tc>
          <w:tcPr>
            <w:tcW w:w="586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 4 А, Б, В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85</w:t>
            </w:r>
          </w:p>
        </w:tc>
      </w:tr>
      <w:tr w:rsidR="003A2C54" w:rsidRPr="00FD22F8" w:rsidTr="00F3776B">
        <w:trPr>
          <w:trHeight w:val="450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88</w:t>
            </w:r>
          </w:p>
        </w:tc>
      </w:tr>
      <w:tr w:rsidR="003A2C54" w:rsidRPr="00FD22F8" w:rsidTr="00F3776B">
        <w:trPr>
          <w:trHeight w:val="851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91</w:t>
            </w:r>
          </w:p>
        </w:tc>
      </w:tr>
      <w:tr w:rsidR="003A2C54" w:rsidRPr="00FD22F8" w:rsidTr="00F3776B">
        <w:trPr>
          <w:trHeight w:val="425"/>
          <w:jc w:val="center"/>
        </w:trPr>
        <w:tc>
          <w:tcPr>
            <w:tcW w:w="586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 А, Б, В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76</w:t>
            </w:r>
          </w:p>
        </w:tc>
      </w:tr>
      <w:tr w:rsidR="003A2C54" w:rsidRPr="00FD22F8" w:rsidTr="00F3776B">
        <w:trPr>
          <w:trHeight w:val="425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45</w:t>
            </w:r>
          </w:p>
        </w:tc>
      </w:tr>
      <w:tr w:rsidR="003A2C54" w:rsidRPr="00FD22F8" w:rsidTr="00F3776B">
        <w:trPr>
          <w:trHeight w:val="450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61</w:t>
            </w:r>
          </w:p>
        </w:tc>
      </w:tr>
      <w:tr w:rsidR="003A2C54" w:rsidRPr="00FD22F8" w:rsidTr="00F3776B">
        <w:trPr>
          <w:trHeight w:val="450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42</w:t>
            </w:r>
          </w:p>
        </w:tc>
      </w:tr>
      <w:tr w:rsidR="003A2C54" w:rsidRPr="00FD22F8" w:rsidTr="00F3776B">
        <w:trPr>
          <w:trHeight w:val="400"/>
          <w:jc w:val="center"/>
        </w:trPr>
        <w:tc>
          <w:tcPr>
            <w:tcW w:w="586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6 А, Б, В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33</w:t>
            </w:r>
          </w:p>
        </w:tc>
      </w:tr>
      <w:tr w:rsidR="003A2C54" w:rsidRPr="00FD22F8" w:rsidTr="00F3776B">
        <w:trPr>
          <w:trHeight w:val="450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65</w:t>
            </w:r>
          </w:p>
        </w:tc>
      </w:tr>
      <w:tr w:rsidR="003A2C54" w:rsidRPr="00FD22F8" w:rsidTr="00F3776B">
        <w:trPr>
          <w:trHeight w:val="400"/>
          <w:jc w:val="center"/>
        </w:trPr>
        <w:tc>
          <w:tcPr>
            <w:tcW w:w="586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7 А, Б, В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25</w:t>
            </w:r>
          </w:p>
        </w:tc>
      </w:tr>
      <w:tr w:rsidR="003A2C54" w:rsidRPr="00FD22F8" w:rsidTr="00F3776B">
        <w:trPr>
          <w:trHeight w:val="450"/>
          <w:jc w:val="center"/>
        </w:trPr>
        <w:tc>
          <w:tcPr>
            <w:tcW w:w="586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32</w:t>
            </w:r>
          </w:p>
        </w:tc>
      </w:tr>
      <w:tr w:rsidR="003A2C54" w:rsidRPr="00FD22F8" w:rsidTr="00F3776B">
        <w:trPr>
          <w:trHeight w:val="400"/>
          <w:jc w:val="center"/>
        </w:trPr>
        <w:tc>
          <w:tcPr>
            <w:tcW w:w="586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vMerge w:val="restart"/>
            <w:vAlign w:val="center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 А, Б, В</w:t>
            </w: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13</w:t>
            </w:r>
          </w:p>
        </w:tc>
      </w:tr>
      <w:tr w:rsidR="003A2C54" w:rsidRPr="00FD22F8" w:rsidTr="00F3776B">
        <w:trPr>
          <w:trHeight w:val="425"/>
          <w:jc w:val="center"/>
        </w:trPr>
        <w:tc>
          <w:tcPr>
            <w:tcW w:w="586" w:type="dxa"/>
            <w:vMerge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A2C54" w:rsidRPr="00FD22F8" w:rsidRDefault="003A2C54" w:rsidP="00665E58">
            <w:pPr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77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9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23" w:type="dxa"/>
          </w:tcPr>
          <w:p w:rsidR="003A2C54" w:rsidRPr="00FD22F8" w:rsidRDefault="003A2C54" w:rsidP="00665E58">
            <w:pPr>
              <w:jc w:val="center"/>
              <w:rPr>
                <w:rFonts w:ascii="Times New Roman" w:hAnsi="Times New Roman" w:cs="Times New Roman"/>
              </w:rPr>
            </w:pPr>
            <w:r w:rsidRPr="00FD22F8">
              <w:rPr>
                <w:rFonts w:ascii="Times New Roman" w:hAnsi="Times New Roman" w:cs="Times New Roman"/>
              </w:rPr>
              <w:t>51</w:t>
            </w:r>
          </w:p>
        </w:tc>
      </w:tr>
    </w:tbl>
    <w:p w:rsidR="00017FA9" w:rsidRPr="00DA0D54" w:rsidRDefault="00017FA9" w:rsidP="00DA0D54">
      <w:pPr>
        <w:ind w:firstLine="720"/>
        <w:rPr>
          <w:rFonts w:hAnsi="Times New Roman" w:cs="Times New Roman"/>
          <w:sz w:val="24"/>
          <w:szCs w:val="24"/>
          <w:lang w:val="ru-RU"/>
        </w:rPr>
      </w:pPr>
      <w:r w:rsidRPr="00DA0D54">
        <w:rPr>
          <w:rFonts w:hAnsi="Times New Roman" w:cs="Times New Roman"/>
          <w:sz w:val="24"/>
          <w:szCs w:val="24"/>
          <w:lang w:val="ru-RU"/>
        </w:rPr>
        <w:lastRenderedPageBreak/>
        <w:t xml:space="preserve">Проведенные весной 2023 года Всероссийские проверочные работы показали значительное снижение результатов по сравнению с итоговой отметкой за третью четверть по истории в 5 классах, по русскому языку и математике в 7 классах, по математике в 6 классах, по математике в 8 классах. </w:t>
      </w:r>
    </w:p>
    <w:p w:rsidR="00017FA9" w:rsidRPr="00DA0D54" w:rsidRDefault="00017FA9" w:rsidP="00017FA9">
      <w:pPr>
        <w:rPr>
          <w:rFonts w:hAnsi="Times New Roman" w:cs="Times New Roman"/>
          <w:sz w:val="24"/>
          <w:szCs w:val="24"/>
          <w:lang w:val="ru-RU"/>
        </w:rPr>
      </w:pPr>
      <w:r w:rsidRPr="00DA0D54">
        <w:rPr>
          <w:rFonts w:hAnsi="Times New Roman" w:cs="Times New Roman"/>
          <w:sz w:val="24"/>
          <w:szCs w:val="24"/>
          <w:lang w:val="ru-RU"/>
        </w:rPr>
        <w:t>Причины несоответствия результатов ВПР и отметок:</w:t>
      </w:r>
    </w:p>
    <w:p w:rsidR="00017FA9" w:rsidRPr="00DA0D54" w:rsidRDefault="00017FA9" w:rsidP="00017FA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A0D54">
        <w:rPr>
          <w:rFonts w:hAnsi="Times New Roman" w:cs="Times New Roman"/>
          <w:sz w:val="24"/>
          <w:szCs w:val="24"/>
          <w:lang w:val="ru-RU"/>
        </w:rPr>
        <w:t>отсутствие дифференцированной работы с обучающимися;</w:t>
      </w:r>
    </w:p>
    <w:p w:rsidR="00017FA9" w:rsidRPr="00DA0D54" w:rsidRDefault="00017FA9" w:rsidP="00017FA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A0D54">
        <w:rPr>
          <w:rFonts w:hAnsi="Times New Roman" w:cs="Times New Roman"/>
          <w:sz w:val="24"/>
          <w:szCs w:val="24"/>
          <w:lang w:val="ru-RU"/>
        </w:rPr>
        <w:t xml:space="preserve">недостаточный уровень </w:t>
      </w:r>
      <w:proofErr w:type="spellStart"/>
      <w:r w:rsidRPr="00DA0D54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DA0D54">
        <w:rPr>
          <w:rFonts w:hAnsi="Times New Roman" w:cs="Times New Roman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017FA9" w:rsidRPr="00DA0D54" w:rsidRDefault="00017FA9" w:rsidP="00017FA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A0D54">
        <w:rPr>
          <w:rFonts w:hAnsi="Times New Roman" w:cs="Times New Roman"/>
          <w:sz w:val="24"/>
          <w:szCs w:val="24"/>
          <w:lang w:val="ru-RU"/>
        </w:rPr>
        <w:t>неготовность использования дистанционного формата обучения.</w:t>
      </w:r>
    </w:p>
    <w:p w:rsidR="00017FA9" w:rsidRPr="00DA0D54" w:rsidRDefault="00017FA9" w:rsidP="00017FA9">
      <w:p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637"/>
        <w:gridCol w:w="1031"/>
        <w:gridCol w:w="2348"/>
        <w:gridCol w:w="2329"/>
        <w:gridCol w:w="1985"/>
      </w:tblGrid>
      <w:tr w:rsidR="00017FA9" w:rsidRPr="00765978" w:rsidTr="00017FA9">
        <w:tc>
          <w:tcPr>
            <w:tcW w:w="637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Предмет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 сравнению с отметкой за 3 четверть п</w:t>
            </w: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овысили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 сравнению с отметкой за 3 четверть п</w:t>
            </w: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онизили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19,05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17,86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33,75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11,25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27,5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1,22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39,02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6,25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F819FC">
        <w:trPr>
          <w:trHeight w:val="596"/>
        </w:trPr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3,9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33,77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48,33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3,39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42,37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33,33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8,77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50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47,56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2,44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32,56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8,14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7FA9" w:rsidRPr="00E5244F" w:rsidTr="00017FA9">
        <w:tc>
          <w:tcPr>
            <w:tcW w:w="637" w:type="dxa"/>
          </w:tcPr>
          <w:p w:rsidR="00017FA9" w:rsidRPr="00261D28" w:rsidRDefault="00017FA9" w:rsidP="00017FA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D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31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329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15,38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FA9" w:rsidRPr="00E5244F" w:rsidRDefault="00017FA9" w:rsidP="00017F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44F">
              <w:rPr>
                <w:rFonts w:cstheme="minorHAnsi"/>
                <w:color w:val="000000" w:themeColor="text1"/>
                <w:sz w:val="24"/>
                <w:szCs w:val="24"/>
              </w:rPr>
              <w:t>28,21</w:t>
            </w:r>
          </w:p>
          <w:p w:rsidR="00017FA9" w:rsidRPr="00E5244F" w:rsidRDefault="00017FA9" w:rsidP="00017FA9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017FA9" w:rsidRDefault="00017FA9" w:rsidP="00017FA9">
      <w:pPr>
        <w:jc w:val="center"/>
        <w:rPr>
          <w:rFonts w:hAnsi="Times New Roman" w:cs="Times New Roman"/>
          <w:b/>
          <w:bCs/>
          <w:color w:val="00B0F0"/>
          <w:sz w:val="24"/>
          <w:szCs w:val="24"/>
          <w:lang w:val="ru-RU"/>
        </w:rPr>
      </w:pPr>
    </w:p>
    <w:p w:rsidR="00204CA5" w:rsidRPr="00915D82" w:rsidRDefault="00204CA5" w:rsidP="00204CA5">
      <w:p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D36EA" w:rsidRPr="003A7119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A7119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Активность и результативность участия в олимпиадах</w:t>
      </w:r>
    </w:p>
    <w:p w:rsidR="002D36EA" w:rsidRPr="003A7119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3A7119">
        <w:rPr>
          <w:rFonts w:hAnsi="Times New Roman" w:cs="Times New Roman"/>
          <w:sz w:val="24"/>
          <w:szCs w:val="24"/>
          <w:lang w:val="ru-RU"/>
        </w:rPr>
        <w:t>В</w:t>
      </w:r>
      <w:r w:rsidR="00994D8F" w:rsidRPr="003A7119">
        <w:rPr>
          <w:rFonts w:hAnsi="Times New Roman" w:cs="Times New Roman"/>
          <w:sz w:val="24"/>
          <w:szCs w:val="24"/>
          <w:lang w:val="ru-RU"/>
        </w:rPr>
        <w:t xml:space="preserve"> 2023</w:t>
      </w:r>
      <w:r w:rsidRPr="003A7119">
        <w:rPr>
          <w:rFonts w:hAnsi="Times New Roman" w:cs="Times New Roman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2D36EA" w:rsidRPr="008140EE" w:rsidRDefault="00AE2D82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3A7119">
        <w:rPr>
          <w:rFonts w:hAnsi="Times New Roman" w:cs="Times New Roman"/>
          <w:sz w:val="24"/>
          <w:szCs w:val="24"/>
          <w:lang w:val="ru-RU"/>
        </w:rPr>
        <w:t>Количественные данные по всем этапам Всероссийской олимпиады школьников в</w:t>
      </w:r>
      <w:r w:rsidR="003A7119" w:rsidRPr="003A7119">
        <w:rPr>
          <w:rFonts w:hAnsi="Times New Roman" w:cs="Times New Roman"/>
          <w:sz w:val="24"/>
          <w:szCs w:val="24"/>
          <w:lang w:val="ru-RU"/>
        </w:rPr>
        <w:t xml:space="preserve"> 2023</w:t>
      </w:r>
      <w:r w:rsidR="00FF5C90" w:rsidRPr="003A711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A7119">
        <w:rPr>
          <w:rFonts w:hAnsi="Times New Roman" w:cs="Times New Roman"/>
          <w:sz w:val="24"/>
          <w:szCs w:val="24"/>
          <w:lang w:val="ru-RU"/>
        </w:rPr>
        <w:t xml:space="preserve">учебном году показали стабильно высокий объем участия. Количество участников </w:t>
      </w:r>
      <w:r w:rsidR="003A7119">
        <w:rPr>
          <w:rFonts w:hAnsi="Times New Roman" w:cs="Times New Roman"/>
          <w:sz w:val="24"/>
          <w:szCs w:val="24"/>
          <w:lang w:val="ru-RU"/>
        </w:rPr>
        <w:t xml:space="preserve">школьного этапа </w:t>
      </w:r>
      <w:r w:rsidRPr="003A7119">
        <w:rPr>
          <w:rFonts w:hAnsi="Times New Roman" w:cs="Times New Roman"/>
          <w:sz w:val="24"/>
          <w:szCs w:val="24"/>
          <w:lang w:val="ru-RU"/>
        </w:rPr>
        <w:t xml:space="preserve">Всероссийской олимпиады школьников </w:t>
      </w:r>
      <w:r w:rsidR="00C81EEA" w:rsidRPr="003A7119">
        <w:rPr>
          <w:rFonts w:hAnsi="Times New Roman" w:cs="Times New Roman"/>
          <w:sz w:val="24"/>
          <w:szCs w:val="24"/>
          <w:lang w:val="ru-RU"/>
        </w:rPr>
        <w:t>в</w:t>
      </w:r>
      <w:r w:rsidR="003A7119" w:rsidRPr="003A7119">
        <w:rPr>
          <w:rFonts w:hAnsi="Times New Roman" w:cs="Times New Roman"/>
          <w:sz w:val="24"/>
          <w:szCs w:val="24"/>
          <w:lang w:val="ru-RU"/>
        </w:rPr>
        <w:t xml:space="preserve"> 2023</w:t>
      </w:r>
      <w:r w:rsidR="00C81EEA" w:rsidRPr="003A7119">
        <w:rPr>
          <w:rFonts w:hAnsi="Times New Roman" w:cs="Times New Roman"/>
          <w:sz w:val="24"/>
          <w:szCs w:val="24"/>
          <w:lang w:val="ru-RU"/>
        </w:rPr>
        <w:t xml:space="preserve"> г по сравнению с</w:t>
      </w:r>
      <w:r w:rsidR="003A7119" w:rsidRPr="003A7119">
        <w:rPr>
          <w:rFonts w:hAnsi="Times New Roman" w:cs="Times New Roman"/>
          <w:sz w:val="24"/>
          <w:szCs w:val="24"/>
          <w:lang w:val="ru-RU"/>
        </w:rPr>
        <w:t xml:space="preserve"> 2022</w:t>
      </w:r>
      <w:r w:rsidR="00C81EEA" w:rsidRPr="003A7119">
        <w:rPr>
          <w:rFonts w:hAnsi="Times New Roman" w:cs="Times New Roman"/>
          <w:sz w:val="24"/>
          <w:szCs w:val="24"/>
          <w:lang w:val="ru-RU"/>
        </w:rPr>
        <w:t xml:space="preserve"> г </w:t>
      </w:r>
      <w:r w:rsidR="003A7119" w:rsidRPr="003A7119">
        <w:rPr>
          <w:rFonts w:hAnsi="Times New Roman" w:cs="Times New Roman"/>
          <w:sz w:val="24"/>
          <w:szCs w:val="24"/>
          <w:lang w:val="ru-RU"/>
        </w:rPr>
        <w:t>снизилось</w:t>
      </w:r>
      <w:r w:rsidR="00C81EEA" w:rsidRPr="003A7119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3A7119" w:rsidRPr="003A7119">
        <w:rPr>
          <w:rFonts w:hAnsi="Times New Roman" w:cs="Times New Roman"/>
          <w:sz w:val="24"/>
          <w:szCs w:val="24"/>
          <w:lang w:val="ru-RU"/>
        </w:rPr>
        <w:t>98</w:t>
      </w:r>
      <w:r w:rsidR="00C81EEA" w:rsidRPr="003A7119">
        <w:rPr>
          <w:rFonts w:hAnsi="Times New Roman" w:cs="Times New Roman"/>
          <w:sz w:val="24"/>
          <w:szCs w:val="24"/>
          <w:lang w:val="ru-RU"/>
        </w:rPr>
        <w:t xml:space="preserve"> чел.,</w:t>
      </w:r>
      <w:r w:rsidR="00C81EEA" w:rsidRPr="008140EE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="003A7119" w:rsidRPr="00716D2A">
        <w:rPr>
          <w:rFonts w:hAnsi="Times New Roman" w:cs="Times New Roman"/>
          <w:sz w:val="24"/>
          <w:szCs w:val="24"/>
          <w:lang w:val="ru-RU"/>
        </w:rPr>
        <w:t>при этом, значительно возросло количество призёров и победителей</w:t>
      </w:r>
      <w:r w:rsidR="00716D2A" w:rsidRPr="00716D2A">
        <w:rPr>
          <w:rFonts w:hAnsi="Times New Roman" w:cs="Times New Roman"/>
          <w:sz w:val="24"/>
          <w:szCs w:val="24"/>
          <w:lang w:val="ru-RU"/>
        </w:rPr>
        <w:t xml:space="preserve"> (</w:t>
      </w:r>
      <w:r w:rsidR="00716D2A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716D2A" w:rsidRPr="00716D2A">
        <w:rPr>
          <w:rFonts w:hAnsi="Times New Roman" w:cs="Times New Roman"/>
          <w:sz w:val="24"/>
          <w:szCs w:val="24"/>
          <w:lang w:val="ru-RU"/>
        </w:rPr>
        <w:t>9,76%)</w:t>
      </w:r>
      <w:r w:rsidR="003A7119" w:rsidRPr="00716D2A">
        <w:rPr>
          <w:rFonts w:hAnsi="Times New Roman" w:cs="Times New Roman"/>
          <w:sz w:val="24"/>
          <w:szCs w:val="24"/>
          <w:lang w:val="ru-RU"/>
        </w:rPr>
        <w:t>,</w:t>
      </w:r>
      <w:r w:rsidR="003A7119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="00716D2A" w:rsidRPr="00716D2A">
        <w:rPr>
          <w:rFonts w:hAnsi="Times New Roman" w:cs="Times New Roman"/>
          <w:sz w:val="24"/>
          <w:szCs w:val="24"/>
          <w:lang w:val="ru-RU"/>
        </w:rPr>
        <w:t>число участников муниципального и регионального этапов Всероссийской олимпиады школьников по сравнению с 2022 г. стабильно,</w:t>
      </w:r>
      <w:r w:rsidR="00716D2A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="00716D2A" w:rsidRPr="00716D2A">
        <w:rPr>
          <w:rFonts w:hAnsi="Times New Roman" w:cs="Times New Roman"/>
          <w:sz w:val="24"/>
          <w:szCs w:val="24"/>
          <w:lang w:val="ru-RU"/>
        </w:rPr>
        <w:t xml:space="preserve">при этом, качественный показатель по итогам муниципального этапа </w:t>
      </w:r>
      <w:r w:rsidR="00716D2A">
        <w:rPr>
          <w:rFonts w:hAnsi="Times New Roman" w:cs="Times New Roman"/>
          <w:sz w:val="24"/>
          <w:szCs w:val="24"/>
          <w:lang w:val="ru-RU"/>
        </w:rPr>
        <w:t>возрос на</w:t>
      </w:r>
      <w:r w:rsidR="00C73047">
        <w:rPr>
          <w:rFonts w:hAnsi="Times New Roman" w:cs="Times New Roman"/>
          <w:sz w:val="24"/>
          <w:szCs w:val="24"/>
          <w:lang w:val="ru-RU"/>
        </w:rPr>
        <w:t xml:space="preserve"> 10,8 % и несколько снизился по итогам регионального этапа (по объективным причинам – наложение двух мероприятий при участии одних и тех же детей)</w:t>
      </w:r>
    </w:p>
    <w:tbl>
      <w:tblPr>
        <w:tblStyle w:val="a5"/>
        <w:tblW w:w="9507" w:type="dxa"/>
        <w:jc w:val="center"/>
        <w:tblLook w:val="04A0" w:firstRow="1" w:lastRow="0" w:firstColumn="1" w:lastColumn="0" w:noHBand="0" w:noVBand="1"/>
      </w:tblPr>
      <w:tblGrid>
        <w:gridCol w:w="1920"/>
        <w:gridCol w:w="936"/>
        <w:gridCol w:w="938"/>
        <w:gridCol w:w="937"/>
        <w:gridCol w:w="938"/>
        <w:gridCol w:w="937"/>
        <w:gridCol w:w="938"/>
        <w:gridCol w:w="937"/>
        <w:gridCol w:w="1026"/>
      </w:tblGrid>
      <w:tr w:rsidR="009C24AC" w:rsidRPr="00765978" w:rsidTr="00A23513">
        <w:trPr>
          <w:trHeight w:val="369"/>
          <w:jc w:val="center"/>
        </w:trPr>
        <w:tc>
          <w:tcPr>
            <w:tcW w:w="1920" w:type="dxa"/>
          </w:tcPr>
          <w:p w:rsidR="00093CAF" w:rsidRPr="009C24AC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93CAF" w:rsidRPr="009C24AC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75" w:type="dxa"/>
            <w:gridSpan w:val="2"/>
          </w:tcPr>
          <w:p w:rsidR="00093CAF" w:rsidRPr="009C24AC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875" w:type="dxa"/>
            <w:gridSpan w:val="2"/>
          </w:tcPr>
          <w:p w:rsidR="00093CAF" w:rsidRPr="009C24AC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63" w:type="dxa"/>
            <w:gridSpan w:val="2"/>
          </w:tcPr>
          <w:p w:rsidR="00093CAF" w:rsidRPr="009C24AC" w:rsidRDefault="00093CAF" w:rsidP="00093C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% призёров и победителей от числа участников</w:t>
            </w:r>
          </w:p>
        </w:tc>
      </w:tr>
      <w:tr w:rsidR="009C24AC" w:rsidRPr="009C24AC" w:rsidTr="00A23513">
        <w:trPr>
          <w:trHeight w:val="369"/>
          <w:jc w:val="center"/>
        </w:trPr>
        <w:tc>
          <w:tcPr>
            <w:tcW w:w="1920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Этап ВСОШ</w:t>
            </w:r>
          </w:p>
        </w:tc>
        <w:tc>
          <w:tcPr>
            <w:tcW w:w="936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6" w:type="dxa"/>
          </w:tcPr>
          <w:p w:rsidR="00994D8F" w:rsidRPr="009C24AC" w:rsidRDefault="003D63C9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</w:tr>
      <w:tr w:rsidR="009C24AC" w:rsidRPr="009C24AC" w:rsidTr="00A23513">
        <w:trPr>
          <w:trHeight w:val="369"/>
          <w:jc w:val="center"/>
        </w:trPr>
        <w:tc>
          <w:tcPr>
            <w:tcW w:w="1920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36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026" w:type="dxa"/>
          </w:tcPr>
          <w:p w:rsidR="00994D8F" w:rsidRPr="009C24AC" w:rsidRDefault="003D63C9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28,66</w:t>
            </w:r>
          </w:p>
        </w:tc>
      </w:tr>
      <w:tr w:rsidR="009C24AC" w:rsidRPr="009C24AC" w:rsidTr="00A23513">
        <w:trPr>
          <w:trHeight w:val="369"/>
          <w:jc w:val="center"/>
        </w:trPr>
        <w:tc>
          <w:tcPr>
            <w:tcW w:w="1920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36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8" w:type="dxa"/>
          </w:tcPr>
          <w:p w:rsidR="00994D8F" w:rsidRPr="009C24AC" w:rsidRDefault="009C24AC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</w:tcPr>
          <w:p w:rsidR="00994D8F" w:rsidRPr="009C24AC" w:rsidRDefault="003D63C9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994D8F" w:rsidRPr="009C24AC" w:rsidRDefault="003D63C9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30,2</w:t>
            </w:r>
          </w:p>
        </w:tc>
      </w:tr>
      <w:tr w:rsidR="009C24AC" w:rsidRPr="009C24AC" w:rsidTr="00A23513">
        <w:trPr>
          <w:trHeight w:val="369"/>
          <w:jc w:val="center"/>
        </w:trPr>
        <w:tc>
          <w:tcPr>
            <w:tcW w:w="1920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36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994D8F" w:rsidRPr="009C24AC" w:rsidRDefault="00994D8F" w:rsidP="00994D8F">
            <w:pPr>
              <w:rPr>
                <w:rFonts w:hAnsi="Times New Roman" w:cs="Times New Roman"/>
                <w:sz w:val="24"/>
                <w:szCs w:val="24"/>
              </w:rPr>
            </w:pPr>
            <w:r w:rsidRPr="009C24AC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994D8F" w:rsidRPr="009C24AC" w:rsidRDefault="00D46471" w:rsidP="00994D8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</w:tr>
    </w:tbl>
    <w:p w:rsidR="002D36EA" w:rsidRPr="008140EE" w:rsidRDefault="00613943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613943">
        <w:rPr>
          <w:rFonts w:hAnsi="Times New Roman" w:cs="Times New Roman"/>
          <w:sz w:val="24"/>
          <w:szCs w:val="24"/>
          <w:lang w:val="ru-RU"/>
        </w:rPr>
        <w:t>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гимназии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 w:rsidR="00AE2D82" w:rsidRPr="00613943">
        <w:rPr>
          <w:rFonts w:hAnsi="Times New Roman" w:cs="Times New Roman"/>
          <w:sz w:val="24"/>
          <w:szCs w:val="24"/>
          <w:lang w:val="ru-RU"/>
        </w:rPr>
        <w:t>В</w:t>
      </w:r>
      <w:r w:rsidRPr="00613943">
        <w:rPr>
          <w:rFonts w:hAnsi="Times New Roman" w:cs="Times New Roman"/>
          <w:sz w:val="24"/>
          <w:szCs w:val="24"/>
          <w:lang w:val="ru-RU"/>
        </w:rPr>
        <w:t xml:space="preserve"> 2023</w:t>
      </w:r>
      <w:r w:rsidR="00AE2D82" w:rsidRPr="00613943">
        <w:rPr>
          <w:rFonts w:hAnsi="Times New Roman" w:cs="Times New Roman"/>
          <w:sz w:val="24"/>
          <w:szCs w:val="24"/>
          <w:lang w:val="ru-RU"/>
        </w:rPr>
        <w:t xml:space="preserve"> году был проанализирован объем участников конкурсных мероприятий разных уровней.</w:t>
      </w:r>
      <w:r w:rsidRPr="00613943">
        <w:rPr>
          <w:rFonts w:hAnsi="Times New Roman" w:cs="Times New Roman"/>
          <w:sz w:val="24"/>
          <w:szCs w:val="24"/>
          <w:lang w:val="ru-RU"/>
        </w:rPr>
        <w:t xml:space="preserve"> Призёрами и победителями мероприятий международного уровня стали 42 школьника, что составляет 5% от общего числа учащихся; всероссийского – 45 (5,3 %); регионального уровня - </w:t>
      </w:r>
      <w:r w:rsidRPr="00613943">
        <w:rPr>
          <w:rFonts w:hAnsi="Times New Roman" w:cs="Times New Roman"/>
          <w:sz w:val="23"/>
          <w:szCs w:val="23"/>
          <w:lang w:val="ru-RU"/>
        </w:rPr>
        <w:t>40 (5%)</w:t>
      </w:r>
      <w:r w:rsidR="00AE2D82" w:rsidRPr="00613943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D36EA" w:rsidRPr="008140EE" w:rsidRDefault="00AE2D82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8140EE">
        <w:rPr>
          <w:rFonts w:hAnsi="Times New Roman" w:cs="Times New Roman"/>
          <w:b/>
          <w:bCs/>
          <w:color w:val="00B0F0"/>
          <w:sz w:val="24"/>
          <w:szCs w:val="24"/>
          <w:lang w:val="ru-RU"/>
        </w:rPr>
        <w:t xml:space="preserve">Диаграмма по результатам участия школьников во </w:t>
      </w:r>
      <w:proofErr w:type="spellStart"/>
      <w:r w:rsidRPr="008140EE">
        <w:rPr>
          <w:rFonts w:hAnsi="Times New Roman" w:cs="Times New Roman"/>
          <w:b/>
          <w:bCs/>
          <w:color w:val="00B0F0"/>
          <w:sz w:val="24"/>
          <w:szCs w:val="24"/>
          <w:lang w:val="ru-RU"/>
        </w:rPr>
        <w:t>ВсОШ</w:t>
      </w:r>
      <w:proofErr w:type="spellEnd"/>
      <w:r w:rsidRPr="008140EE">
        <w:rPr>
          <w:rFonts w:hAnsi="Times New Roman" w:cs="Times New Roman"/>
          <w:b/>
          <w:bCs/>
          <w:color w:val="00B0F0"/>
          <w:sz w:val="24"/>
          <w:szCs w:val="24"/>
        </w:rPr>
        <w:t> </w:t>
      </w:r>
    </w:p>
    <w:p w:rsidR="002D36EA" w:rsidRPr="008140EE" w:rsidRDefault="00E32C15">
      <w:pPr>
        <w:rPr>
          <w:color w:val="00B0F0"/>
        </w:rPr>
      </w:pPr>
      <w:r w:rsidRPr="008140EE">
        <w:rPr>
          <w:noProof/>
          <w:color w:val="00B0F0"/>
          <w:lang w:val="ru-RU" w:eastAsia="ru-RU"/>
        </w:rPr>
        <w:drawing>
          <wp:inline distT="0" distB="0" distL="0" distR="0">
            <wp:extent cx="6031769" cy="2653748"/>
            <wp:effectExtent l="0" t="0" r="7620" b="0"/>
            <wp:docPr id="1" name="Рисунок 1" descr="C:\Users\User\Downloads\Dia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iagra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87" cy="26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EA" w:rsidRPr="00C862F3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862F3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Pr="00C862F3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2D36EA" w:rsidRPr="00C862F3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862F3">
        <w:rPr>
          <w:rFonts w:hAnsi="Times New Roman" w:cs="Times New Roman"/>
          <w:b/>
          <w:bCs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9"/>
        <w:gridCol w:w="576"/>
        <w:gridCol w:w="829"/>
        <w:gridCol w:w="829"/>
        <w:gridCol w:w="1591"/>
        <w:gridCol w:w="576"/>
        <w:gridCol w:w="1001"/>
        <w:gridCol w:w="1591"/>
        <w:gridCol w:w="1073"/>
        <w:gridCol w:w="787"/>
      </w:tblGrid>
      <w:tr w:rsidR="00915D82" w:rsidRPr="00915D82" w:rsidTr="008B7B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Год</w:t>
            </w:r>
            <w:proofErr w:type="spellEnd"/>
            <w:r w:rsidR="00C862F3"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3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Основная</w:t>
            </w:r>
            <w:proofErr w:type="spellEnd"/>
            <w:r w:rsidR="00C862F3"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Средняя</w:t>
            </w:r>
            <w:proofErr w:type="spellEnd"/>
            <w:r w:rsidR="00C862F3"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школа</w:t>
            </w:r>
            <w:proofErr w:type="spellEnd"/>
          </w:p>
        </w:tc>
      </w:tr>
      <w:tr w:rsidR="00915D82" w:rsidRPr="007A70E1" w:rsidTr="008B7B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2D36EA">
            <w:pPr>
              <w:ind w:left="75" w:right="75"/>
              <w:rPr>
                <w:rFonts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профессиональную</w:t>
            </w:r>
            <w:proofErr w:type="spellEnd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ОО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Поступили</w:t>
            </w:r>
            <w:proofErr w:type="spellEnd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профессиональную</w:t>
            </w:r>
            <w:proofErr w:type="spellEnd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 xml:space="preserve"> ОО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</w:rPr>
            </w:pP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Устроились</w:t>
            </w:r>
            <w:proofErr w:type="spellEnd"/>
            <w:r w:rsidR="00017FA9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на</w:t>
            </w:r>
            <w:proofErr w:type="spellEnd"/>
            <w:r w:rsidR="00017FA9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62F3">
              <w:rPr>
                <w:rFonts w:hAnsi="Times New Roman" w:cs="Times New Roman"/>
                <w:bCs/>
                <w:i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C862F3" w:rsidRDefault="00AE2D82">
            <w:pPr>
              <w:rPr>
                <w:rFonts w:hAnsi="Times New Roman" w:cs="Times New Roman"/>
                <w:i/>
                <w:sz w:val="20"/>
                <w:szCs w:val="20"/>
                <w:lang w:val="ru-RU"/>
              </w:rPr>
            </w:pPr>
            <w:r w:rsidRPr="00C862F3">
              <w:rPr>
                <w:rFonts w:hAnsi="Times New Roman" w:cs="Times New Roman"/>
                <w:bCs/>
                <w:i/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915D82" w:rsidRPr="00915D82" w:rsidTr="008B7B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C862F3">
              <w:rPr>
                <w:rFonts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left="220" w:firstLine="0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left="200" w:firstLine="0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406463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rPr>
                <w:b/>
              </w:rPr>
            </w:pPr>
          </w:p>
        </w:tc>
      </w:tr>
      <w:tr w:rsidR="00915D82" w:rsidRPr="00915D82" w:rsidTr="008B7B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C862F3">
              <w:rPr>
                <w:rFonts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left="220" w:firstLine="0"/>
              <w:rPr>
                <w:b/>
                <w:i w:val="0"/>
              </w:rPr>
            </w:pPr>
            <w:r w:rsidRPr="00C862F3">
              <w:rPr>
                <w:b/>
                <w:i w:val="0"/>
                <w:lang w:val="ru-RU"/>
              </w:rPr>
              <w:t>6</w:t>
            </w:r>
            <w:r w:rsidRPr="00C862F3">
              <w:rPr>
                <w:b/>
                <w:i w:val="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</w:rPr>
              <w:t>1</w:t>
            </w:r>
            <w:r w:rsidRPr="00C862F3">
              <w:rPr>
                <w:b/>
                <w:i w:val="0"/>
                <w:lang w:val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left="200" w:firstLine="0"/>
              <w:rPr>
                <w:b/>
                <w:i w:val="0"/>
              </w:rPr>
            </w:pPr>
            <w:r w:rsidRPr="00C862F3">
              <w:rPr>
                <w:b/>
                <w:i w:val="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C862F3">
              <w:rPr>
                <w:b/>
                <w:i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  <w:lang w:val="ru-RU"/>
              </w:rPr>
            </w:pPr>
            <w:r w:rsidRPr="00C862F3">
              <w:rPr>
                <w:b/>
                <w:i w:val="0"/>
                <w:lang w:val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 w:val="0"/>
              </w:rPr>
            </w:pPr>
            <w:r w:rsidRPr="00C862F3">
              <w:rPr>
                <w:b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87E" w:rsidRPr="00C862F3" w:rsidRDefault="0053487E" w:rsidP="0053487E">
            <w:pPr>
              <w:rPr>
                <w:b/>
                <w:lang w:val="ru-RU"/>
              </w:rPr>
            </w:pPr>
            <w:r w:rsidRPr="00C862F3">
              <w:rPr>
                <w:b/>
                <w:lang w:val="ru-RU"/>
              </w:rPr>
              <w:t>1</w:t>
            </w:r>
          </w:p>
        </w:tc>
      </w:tr>
      <w:tr w:rsidR="00915D82" w:rsidRPr="00915D82" w:rsidTr="008B7B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  <w:r w:rsidRPr="00C862F3">
              <w:rPr>
                <w:rFonts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7E" w:rsidRPr="00C862F3" w:rsidRDefault="0053487E" w:rsidP="0053487E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862F3" w:rsidRPr="00C862F3" w:rsidTr="00B4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C862F3" w:rsidP="0053487E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C862F3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C862F3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62F3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C862F3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2F3" w:rsidRPr="00B440AD" w:rsidRDefault="00B440AD" w:rsidP="0053487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D36EA" w:rsidRPr="00981B01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981B01">
        <w:rPr>
          <w:rFonts w:hAnsi="Times New Roman" w:cs="Times New Roman"/>
          <w:sz w:val="24"/>
          <w:szCs w:val="24"/>
          <w:lang w:val="ru-RU"/>
        </w:rPr>
        <w:t>В 202</w:t>
      </w:r>
      <w:r w:rsidR="00981B01" w:rsidRPr="00981B01">
        <w:rPr>
          <w:rFonts w:hAnsi="Times New Roman" w:cs="Times New Roman"/>
          <w:sz w:val="24"/>
          <w:szCs w:val="24"/>
          <w:lang w:val="ru-RU"/>
        </w:rPr>
        <w:t>3</w:t>
      </w:r>
      <w:r w:rsidRPr="00981B01">
        <w:rPr>
          <w:rFonts w:hAnsi="Times New Roman" w:cs="Times New Roman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>Гимназии</w:t>
      </w:r>
      <w:r w:rsidRPr="00981B01">
        <w:rPr>
          <w:rFonts w:hAnsi="Times New Roman" w:cs="Times New Roman"/>
          <w:sz w:val="24"/>
          <w:szCs w:val="24"/>
          <w:lang w:val="ru-RU"/>
        </w:rPr>
        <w:t xml:space="preserve"> осуществляется профильное обучение, которое востребовано обучающимися. Количество выпускников, поступающих в вузы, 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>выросло в 202</w:t>
      </w:r>
      <w:r w:rsidR="00981B01" w:rsidRPr="00981B01">
        <w:rPr>
          <w:rFonts w:hAnsi="Times New Roman" w:cs="Times New Roman"/>
          <w:sz w:val="24"/>
          <w:szCs w:val="24"/>
          <w:lang w:val="ru-RU"/>
        </w:rPr>
        <w:t>3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 xml:space="preserve"> году среди </w:t>
      </w:r>
      <w:r w:rsidRPr="00981B01">
        <w:rPr>
          <w:rFonts w:hAnsi="Times New Roman" w:cs="Times New Roman"/>
          <w:sz w:val="24"/>
          <w:szCs w:val="24"/>
          <w:lang w:val="ru-RU"/>
        </w:rPr>
        <w:t xml:space="preserve">выпускников 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 xml:space="preserve">9, </w:t>
      </w:r>
      <w:r w:rsidRPr="00981B01">
        <w:rPr>
          <w:rFonts w:hAnsi="Times New Roman" w:cs="Times New Roman"/>
          <w:sz w:val="24"/>
          <w:szCs w:val="24"/>
          <w:lang w:val="ru-RU"/>
        </w:rPr>
        <w:t>11-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>х</w:t>
      </w:r>
      <w:r w:rsidRPr="00981B01">
        <w:rPr>
          <w:rFonts w:hAnsi="Times New Roman" w:cs="Times New Roman"/>
          <w:sz w:val="24"/>
          <w:szCs w:val="24"/>
          <w:lang w:val="ru-RU"/>
        </w:rPr>
        <w:t xml:space="preserve"> класс</w:t>
      </w:r>
      <w:r w:rsidR="0075738E" w:rsidRPr="00981B01">
        <w:rPr>
          <w:rFonts w:hAnsi="Times New Roman" w:cs="Times New Roman"/>
          <w:sz w:val="24"/>
          <w:szCs w:val="24"/>
          <w:lang w:val="ru-RU"/>
        </w:rPr>
        <w:t>ов</w:t>
      </w:r>
      <w:r w:rsidRPr="00981B01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CD15BF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b/>
          <w:bCs/>
          <w:sz w:val="24"/>
          <w:szCs w:val="24"/>
        </w:rPr>
        <w:t>VII</w:t>
      </w:r>
      <w:r w:rsidRPr="00CD15BF">
        <w:rPr>
          <w:rFonts w:hAnsi="Times New Roman" w:cs="Times New Roman"/>
          <w:b/>
          <w:bCs/>
          <w:sz w:val="24"/>
          <w:szCs w:val="24"/>
          <w:lang w:val="ru-RU"/>
        </w:rPr>
        <w:t>. ФУНКЦИОНИРОВАНИЕ</w:t>
      </w:r>
      <w:r w:rsidRPr="00CD15BF">
        <w:rPr>
          <w:rFonts w:hAnsi="Times New Roman" w:cs="Times New Roman"/>
          <w:b/>
          <w:bCs/>
          <w:sz w:val="24"/>
          <w:szCs w:val="24"/>
        </w:rPr>
        <w:t> </w:t>
      </w:r>
      <w:r w:rsidRPr="00CD15BF">
        <w:rPr>
          <w:rFonts w:hAnsi="Times New Roman" w:cs="Times New Roman"/>
          <w:b/>
          <w:bCs/>
          <w:sz w:val="24"/>
          <w:szCs w:val="24"/>
          <w:lang w:val="ru-RU"/>
        </w:rPr>
        <w:t>ВНУТРЕННЕЙ СИСТЕМЫ ОЦЕНКИ КАЧЕСТВА ОБРАЗОВАНИЯ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862F3">
        <w:rPr>
          <w:rFonts w:hAnsi="Times New Roman" w:cs="Times New Roman"/>
          <w:sz w:val="24"/>
          <w:szCs w:val="24"/>
          <w:lang w:val="ru-RU"/>
        </w:rPr>
        <w:t xml:space="preserve">Деятельность по оценке качества образования в </w:t>
      </w:r>
      <w:r w:rsidR="00D611A1" w:rsidRPr="00C862F3">
        <w:rPr>
          <w:rFonts w:hAnsi="Times New Roman" w:cs="Times New Roman"/>
          <w:sz w:val="24"/>
          <w:szCs w:val="24"/>
          <w:lang w:val="ru-RU"/>
        </w:rPr>
        <w:t>МА</w:t>
      </w:r>
      <w:r w:rsidRPr="00C862F3">
        <w:rPr>
          <w:rFonts w:hAnsi="Times New Roman" w:cs="Times New Roman"/>
          <w:sz w:val="24"/>
          <w:szCs w:val="24"/>
          <w:lang w:val="ru-RU"/>
        </w:rPr>
        <w:t>ОУ «</w:t>
      </w:r>
      <w:r w:rsidR="00D611A1" w:rsidRPr="00C862F3">
        <w:rPr>
          <w:rFonts w:hAnsi="Times New Roman" w:cs="Times New Roman"/>
          <w:sz w:val="24"/>
          <w:szCs w:val="24"/>
          <w:lang w:val="ru-RU"/>
        </w:rPr>
        <w:t>Гимназия №13</w:t>
      </w:r>
      <w:r w:rsidR="00C862F3" w:rsidRPr="00C862F3">
        <w:rPr>
          <w:rFonts w:hAnsi="Times New Roman" w:cs="Times New Roman"/>
          <w:sz w:val="24"/>
          <w:szCs w:val="24"/>
          <w:lang w:val="ru-RU"/>
        </w:rPr>
        <w:t xml:space="preserve"> Им. Героя РФ И. Кабанова</w:t>
      </w:r>
      <w:r w:rsidRPr="00C862F3">
        <w:rPr>
          <w:rFonts w:hAnsi="Times New Roman" w:cs="Times New Roman"/>
          <w:sz w:val="24"/>
          <w:szCs w:val="24"/>
          <w:lang w:val="ru-RU"/>
        </w:rPr>
        <w:t>» в</w:t>
      </w:r>
      <w:r w:rsidR="00C862F3" w:rsidRPr="00C862F3">
        <w:rPr>
          <w:rFonts w:hAnsi="Times New Roman" w:cs="Times New Roman"/>
          <w:sz w:val="24"/>
          <w:szCs w:val="24"/>
          <w:lang w:val="ru-RU"/>
        </w:rPr>
        <w:t xml:space="preserve"> 2023</w:t>
      </w:r>
      <w:r w:rsidRPr="00C862F3">
        <w:rPr>
          <w:rFonts w:hAnsi="Times New Roman" w:cs="Times New Roman"/>
          <w:sz w:val="24"/>
          <w:szCs w:val="24"/>
          <w:lang w:val="ru-RU"/>
        </w:rPr>
        <w:t xml:space="preserve"> году организовывалась на основании Положения о внутренней системе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D15BF">
        <w:rPr>
          <w:rFonts w:hAnsi="Times New Roman" w:cs="Times New Roman"/>
          <w:sz w:val="24"/>
          <w:szCs w:val="24"/>
          <w:lang w:val="ru-RU"/>
        </w:rPr>
        <w:t>оценки качества образования (ВСОКО) и в соответствии с Планами ВСОКО на 202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2</w:t>
      </w:r>
      <w:r w:rsidRPr="00CD15BF">
        <w:rPr>
          <w:rFonts w:hAnsi="Times New Roman" w:cs="Times New Roman"/>
          <w:sz w:val="24"/>
          <w:szCs w:val="24"/>
          <w:lang w:val="ru-RU"/>
        </w:rPr>
        <w:t>/2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3</w:t>
      </w:r>
      <w:r w:rsidRPr="00CD15BF">
        <w:rPr>
          <w:rFonts w:hAnsi="Times New Roman" w:cs="Times New Roman"/>
          <w:sz w:val="24"/>
          <w:szCs w:val="24"/>
          <w:lang w:val="ru-RU"/>
        </w:rPr>
        <w:t xml:space="preserve"> и 202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3</w:t>
      </w:r>
      <w:r w:rsidRPr="00CD15BF">
        <w:rPr>
          <w:rFonts w:hAnsi="Times New Roman" w:cs="Times New Roman"/>
          <w:sz w:val="24"/>
          <w:szCs w:val="24"/>
          <w:lang w:val="ru-RU"/>
        </w:rPr>
        <w:t>/2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4</w:t>
      </w:r>
      <w:r w:rsidRPr="00CD15BF">
        <w:rPr>
          <w:rFonts w:hAnsi="Times New Roman" w:cs="Times New Roman"/>
          <w:sz w:val="24"/>
          <w:szCs w:val="24"/>
          <w:lang w:val="ru-RU"/>
        </w:rPr>
        <w:t xml:space="preserve"> учебные годы.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Внутренняя система оценки качества образования </w:t>
      </w:r>
      <w:r w:rsidR="00D611A1" w:rsidRPr="00CD15BF">
        <w:rPr>
          <w:rFonts w:hAnsi="Times New Roman" w:cs="Times New Roman"/>
          <w:sz w:val="24"/>
          <w:szCs w:val="24"/>
          <w:lang w:val="ru-RU"/>
        </w:rPr>
        <w:t xml:space="preserve">Гимназии </w:t>
      </w:r>
      <w:r w:rsidRPr="00CD15BF">
        <w:rPr>
          <w:rFonts w:hAnsi="Times New Roman" w:cs="Times New Roman"/>
          <w:sz w:val="24"/>
          <w:szCs w:val="24"/>
          <w:lang w:val="ru-RU"/>
        </w:rPr>
        <w:t>ориентирована на решение следующих задач:</w:t>
      </w:r>
    </w:p>
    <w:p w:rsidR="002D36EA" w:rsidRPr="00CD15BF" w:rsidRDefault="00AE2D82" w:rsidP="00F3776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CD15BF">
        <w:rPr>
          <w:rFonts w:hAnsi="Times New Roman" w:cs="Times New Roman"/>
          <w:sz w:val="24"/>
          <w:szCs w:val="24"/>
        </w:rPr>
        <w:t> </w:t>
      </w:r>
      <w:r w:rsidRPr="00CD15BF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CD15BF">
        <w:rPr>
          <w:rFonts w:hAnsi="Times New Roman" w:cs="Times New Roman"/>
          <w:sz w:val="24"/>
          <w:szCs w:val="24"/>
        </w:rPr>
        <w:t> </w:t>
      </w:r>
      <w:r w:rsidRPr="00CD15BF">
        <w:rPr>
          <w:rFonts w:hAnsi="Times New Roman" w:cs="Times New Roman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2D36EA" w:rsidRPr="00CD15BF" w:rsidRDefault="00AE2D82" w:rsidP="00F3776B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D611A1" w:rsidRPr="00CD15BF">
        <w:rPr>
          <w:rFonts w:hAnsi="Times New Roman" w:cs="Times New Roman"/>
          <w:sz w:val="24"/>
          <w:szCs w:val="24"/>
          <w:lang w:val="ru-RU"/>
        </w:rPr>
        <w:t xml:space="preserve">МАОУ «Гимназия №13» </w:t>
      </w:r>
      <w:r w:rsidRPr="00CD15BF">
        <w:rPr>
          <w:rFonts w:hAnsi="Times New Roman" w:cs="Times New Roman"/>
          <w:sz w:val="24"/>
          <w:szCs w:val="24"/>
          <w:lang w:val="ru-RU"/>
        </w:rPr>
        <w:t>являются:</w:t>
      </w:r>
    </w:p>
    <w:p w:rsidR="002D36EA" w:rsidRPr="00CD15BF" w:rsidRDefault="00AE2D82" w:rsidP="00F3776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оценка </w:t>
      </w:r>
      <w:proofErr w:type="spellStart"/>
      <w:r w:rsidRPr="00CD15BF">
        <w:rPr>
          <w:rFonts w:hAnsi="Times New Roman" w:cs="Times New Roman"/>
          <w:sz w:val="24"/>
          <w:szCs w:val="24"/>
          <w:lang w:val="ru-RU"/>
        </w:rPr>
        <w:t>образовательныхдостижений</w:t>
      </w:r>
      <w:proofErr w:type="spellEnd"/>
      <w:r w:rsidRPr="00CD15BF">
        <w:rPr>
          <w:rFonts w:hAnsi="Times New Roman" w:cs="Times New Roman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2D36EA" w:rsidRPr="00CD15BF" w:rsidRDefault="00AE2D82" w:rsidP="00F3776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lastRenderedPageBreak/>
        <w:t>оценка результатов деятельности педагогических кадров как основа аттестационных процедур;</w:t>
      </w:r>
    </w:p>
    <w:p w:rsidR="002D36EA" w:rsidRPr="00CD15BF" w:rsidRDefault="00AE2D82" w:rsidP="00F3776B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CD15BF">
        <w:rPr>
          <w:rFonts w:hAnsi="Times New Roman" w:cs="Times New Roman"/>
          <w:sz w:val="24"/>
          <w:szCs w:val="24"/>
          <w:lang w:val="ru-RU"/>
        </w:rPr>
        <w:t>аккредитационных</w:t>
      </w:r>
      <w:proofErr w:type="spellEnd"/>
      <w:r w:rsidRPr="00CD15BF">
        <w:rPr>
          <w:rFonts w:hAnsi="Times New Roman" w:cs="Times New Roman"/>
          <w:sz w:val="24"/>
          <w:szCs w:val="24"/>
          <w:lang w:val="ru-RU"/>
        </w:rPr>
        <w:t xml:space="preserve"> процедур.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Объектами процедуры оценки качества образовательных </w:t>
      </w:r>
      <w:proofErr w:type="spellStart"/>
      <w:r w:rsidRPr="00CD15BF">
        <w:rPr>
          <w:rFonts w:hAnsi="Times New Roman" w:cs="Times New Roman"/>
          <w:sz w:val="24"/>
          <w:szCs w:val="24"/>
          <w:lang w:val="ru-RU"/>
        </w:rPr>
        <w:t>езультатов</w:t>
      </w:r>
      <w:proofErr w:type="spellEnd"/>
      <w:r w:rsidRPr="00CD15BF">
        <w:rPr>
          <w:rFonts w:hAnsi="Times New Roman" w:cs="Times New Roman"/>
          <w:sz w:val="24"/>
          <w:szCs w:val="24"/>
          <w:lang w:val="ru-RU"/>
        </w:rPr>
        <w:t xml:space="preserve"> обучающихся являются:</w:t>
      </w:r>
    </w:p>
    <w:p w:rsidR="002D36EA" w:rsidRPr="00CD15BF" w:rsidRDefault="00AE2D82" w:rsidP="00F377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CD15BF">
        <w:rPr>
          <w:rFonts w:hAnsi="Times New Roman" w:cs="Times New Roman"/>
          <w:sz w:val="24"/>
          <w:szCs w:val="24"/>
        </w:rPr>
        <w:t>личностные</w:t>
      </w:r>
      <w:proofErr w:type="spellEnd"/>
      <w:r w:rsidR="00CD15B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5BF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CD15BF">
        <w:rPr>
          <w:rFonts w:hAnsi="Times New Roman" w:cs="Times New Roman"/>
          <w:sz w:val="24"/>
          <w:szCs w:val="24"/>
        </w:rPr>
        <w:t>;</w:t>
      </w:r>
    </w:p>
    <w:p w:rsidR="002D36EA" w:rsidRPr="00CD15BF" w:rsidRDefault="00AE2D82" w:rsidP="00F377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CD15BF">
        <w:rPr>
          <w:rFonts w:hAnsi="Times New Roman" w:cs="Times New Roman"/>
          <w:sz w:val="24"/>
          <w:szCs w:val="24"/>
        </w:rPr>
        <w:t>метапредметные</w:t>
      </w:r>
      <w:proofErr w:type="spellEnd"/>
      <w:r w:rsidR="00CD15B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5BF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CD15BF">
        <w:rPr>
          <w:rFonts w:hAnsi="Times New Roman" w:cs="Times New Roman"/>
          <w:sz w:val="24"/>
          <w:szCs w:val="24"/>
        </w:rPr>
        <w:t>;</w:t>
      </w:r>
    </w:p>
    <w:p w:rsidR="002D36EA" w:rsidRPr="00CD15BF" w:rsidRDefault="00AE2D82" w:rsidP="00F377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CD15BF">
        <w:rPr>
          <w:rFonts w:hAnsi="Times New Roman" w:cs="Times New Roman"/>
          <w:sz w:val="24"/>
          <w:szCs w:val="24"/>
        </w:rPr>
        <w:t>предметные</w:t>
      </w:r>
      <w:proofErr w:type="spellEnd"/>
      <w:r w:rsidR="00CD15B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5BF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CD15BF">
        <w:rPr>
          <w:rFonts w:hAnsi="Times New Roman" w:cs="Times New Roman"/>
          <w:sz w:val="24"/>
          <w:szCs w:val="24"/>
        </w:rPr>
        <w:t>;</w:t>
      </w:r>
    </w:p>
    <w:p w:rsidR="002D36EA" w:rsidRPr="00CD15BF" w:rsidRDefault="00AE2D82" w:rsidP="00F377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2D36EA" w:rsidRPr="00CD15BF" w:rsidRDefault="00AE2D82" w:rsidP="00F3776B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CD15BF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15BF">
        <w:rPr>
          <w:rFonts w:hAnsi="Times New Roman" w:cs="Times New Roman"/>
          <w:sz w:val="24"/>
          <w:szCs w:val="24"/>
          <w:lang w:val="ru-RU"/>
        </w:rPr>
        <w:t>достижений</w:t>
      </w:r>
      <w:proofErr w:type="gramEnd"/>
      <w:r w:rsidRPr="00CD15BF">
        <w:rPr>
          <w:rFonts w:hAnsi="Times New Roman" w:cs="Times New Roman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CD15BF">
        <w:rPr>
          <w:rFonts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CD15BF">
        <w:rPr>
          <w:rFonts w:hAnsi="Times New Roman" w:cs="Times New Roman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2D36EA" w:rsidRPr="00CD15BF" w:rsidRDefault="00AE2D82" w:rsidP="00D611A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обеспеченность методической и учебной литературой;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2D36EA" w:rsidRPr="00CD15BF" w:rsidRDefault="00AE2D82" w:rsidP="00F3776B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использование социальной сферы микрорайона и города.</w:t>
      </w:r>
    </w:p>
    <w:p w:rsidR="002D36EA" w:rsidRPr="00CD15B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Основными методами оценки качества условий образовательной деятельности являются экспертиза, мониторинг, анализ </w:t>
      </w:r>
      <w:r w:rsidR="00D611A1" w:rsidRPr="00CD15BF">
        <w:rPr>
          <w:rFonts w:hAnsi="Times New Roman" w:cs="Times New Roman"/>
          <w:sz w:val="24"/>
          <w:szCs w:val="24"/>
          <w:lang w:val="ru-RU"/>
        </w:rPr>
        <w:t>и опрос</w:t>
      </w:r>
      <w:r w:rsidRPr="00CD15BF">
        <w:rPr>
          <w:rFonts w:hAnsi="Times New Roman" w:cs="Times New Roman"/>
          <w:sz w:val="24"/>
          <w:szCs w:val="24"/>
          <w:lang w:val="ru-RU"/>
        </w:rPr>
        <w:t>.</w:t>
      </w:r>
    </w:p>
    <w:p w:rsidR="002D36EA" w:rsidRPr="00CD15BF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EC213F" w:rsidRPr="00CD15BF">
        <w:rPr>
          <w:rFonts w:hAnsi="Times New Roman" w:cs="Times New Roman"/>
          <w:sz w:val="24"/>
          <w:szCs w:val="24"/>
          <w:lang w:val="ru-RU"/>
        </w:rPr>
        <w:t>:</w:t>
      </w:r>
    </w:p>
    <w:p w:rsidR="00EC213F" w:rsidRPr="00CD15BF" w:rsidRDefault="00EC213F" w:rsidP="00EC213F">
      <w:pPr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в период с 1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8</w:t>
      </w:r>
      <w:r w:rsidRPr="00CD15BF">
        <w:rPr>
          <w:rFonts w:hAnsi="Times New Roman" w:cs="Times New Roman"/>
          <w:sz w:val="24"/>
          <w:szCs w:val="24"/>
          <w:lang w:val="ru-RU"/>
        </w:rPr>
        <w:t>.12.2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3</w:t>
      </w:r>
      <w:r w:rsidRPr="00CD15BF">
        <w:rPr>
          <w:rFonts w:hAnsi="Times New Roman" w:cs="Times New Roman"/>
          <w:sz w:val="24"/>
          <w:szCs w:val="24"/>
          <w:lang w:val="ru-RU"/>
        </w:rPr>
        <w:t xml:space="preserve"> по 22.12.2</w:t>
      </w:r>
      <w:r w:rsidR="00CD15BF" w:rsidRPr="00CD15BF">
        <w:rPr>
          <w:rFonts w:hAnsi="Times New Roman" w:cs="Times New Roman"/>
          <w:sz w:val="24"/>
          <w:szCs w:val="24"/>
          <w:lang w:val="ru-RU"/>
        </w:rPr>
        <w:t>3</w:t>
      </w:r>
      <w:r w:rsidRPr="00CD15BF">
        <w:rPr>
          <w:rFonts w:hAnsi="Times New Roman" w:cs="Times New Roman"/>
          <w:sz w:val="24"/>
          <w:szCs w:val="24"/>
          <w:lang w:val="ru-RU"/>
        </w:rPr>
        <w:t xml:space="preserve"> был проведен онлайн-опрос родителей «Изучение степени удовлетворенности родителей образовательными услугами в МАОУ "Гимназия №13". Всего приняло участие 268 родителей. </w:t>
      </w:r>
    </w:p>
    <w:p w:rsidR="002D36EA" w:rsidRPr="00CD15BF" w:rsidRDefault="00AE2D82" w:rsidP="00AE78B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lastRenderedPageBreak/>
        <w:t>Результаты</w:t>
      </w:r>
      <w:r w:rsidR="0015032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15BF">
        <w:rPr>
          <w:rFonts w:hAnsi="Times New Roman" w:cs="Times New Roman"/>
          <w:sz w:val="24"/>
          <w:szCs w:val="24"/>
          <w:lang w:val="ru-RU"/>
        </w:rPr>
        <w:t>исследования</w:t>
      </w:r>
      <w:r w:rsidR="0015032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15BF">
        <w:rPr>
          <w:rFonts w:hAnsi="Times New Roman" w:cs="Times New Roman"/>
          <w:sz w:val="24"/>
          <w:szCs w:val="24"/>
          <w:lang w:val="ru-RU"/>
        </w:rPr>
        <w:t>представлены</w:t>
      </w:r>
      <w:r w:rsidR="0015032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15BF">
        <w:rPr>
          <w:rFonts w:hAnsi="Times New Roman" w:cs="Times New Roman"/>
          <w:sz w:val="24"/>
          <w:szCs w:val="24"/>
          <w:lang w:val="ru-RU"/>
        </w:rPr>
        <w:t>ниже:</w:t>
      </w:r>
    </w:p>
    <w:p w:rsidR="002D36EA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Удовлетворены качеством </w:t>
      </w:r>
      <w:r w:rsidR="00AE2D82" w:rsidRPr="00CD15BF">
        <w:rPr>
          <w:rFonts w:hAnsi="Times New Roman" w:cs="Times New Roman"/>
          <w:sz w:val="24"/>
          <w:szCs w:val="24"/>
          <w:lang w:val="ru-RU"/>
        </w:rPr>
        <w:t>образовательного</w:t>
      </w:r>
      <w:r w:rsidRPr="00CD15BF">
        <w:rPr>
          <w:rFonts w:hAnsi="Times New Roman" w:cs="Times New Roman"/>
          <w:sz w:val="24"/>
          <w:szCs w:val="24"/>
          <w:lang w:val="ru-RU"/>
        </w:rPr>
        <w:t xml:space="preserve"> и учебно-воспитательного процесса – 76%;</w:t>
      </w:r>
    </w:p>
    <w:p w:rsidR="00EC213F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</w:pPr>
      <w:r w:rsidRPr="00CD15BF">
        <w:rPr>
          <w:rFonts w:hAnsi="Times New Roman" w:cs="Times New Roman"/>
          <w:sz w:val="24"/>
          <w:szCs w:val="24"/>
          <w:lang w:val="ru-RU"/>
        </w:rPr>
        <w:t xml:space="preserve">Удовлетворены </w:t>
      </w:r>
      <w:proofErr w:type="spellStart"/>
      <w:r w:rsidRPr="00CD15BF">
        <w:rPr>
          <w:rFonts w:hAnsi="Times New Roman" w:cs="Times New Roman"/>
          <w:sz w:val="24"/>
          <w:szCs w:val="24"/>
        </w:rPr>
        <w:t>организациейрасписания</w:t>
      </w:r>
      <w:proofErr w:type="spellEnd"/>
      <w:r w:rsidRPr="00CD15BF">
        <w:rPr>
          <w:rFonts w:hAnsi="Times New Roman" w:cs="Times New Roman"/>
          <w:sz w:val="24"/>
          <w:szCs w:val="24"/>
        </w:rPr>
        <w:t xml:space="preserve"> – 85%</w:t>
      </w:r>
    </w:p>
    <w:p w:rsidR="00EC213F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санитарно-гигиеническим состоянием школьных помещений – 83%;</w:t>
      </w:r>
    </w:p>
    <w:p w:rsidR="00EC213F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материально-техническим оснащением школы 69%;</w:t>
      </w:r>
    </w:p>
    <w:p w:rsidR="00EC213F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уровнем преподавания – 91%</w:t>
      </w:r>
      <w:r w:rsidR="00AE78B8" w:rsidRPr="00CD15BF">
        <w:rPr>
          <w:rFonts w:hAnsi="Times New Roman" w:cs="Times New Roman"/>
          <w:sz w:val="24"/>
          <w:szCs w:val="24"/>
          <w:lang w:val="ru-RU"/>
        </w:rPr>
        <w:t>;</w:t>
      </w:r>
    </w:p>
    <w:p w:rsidR="00EC213F" w:rsidRPr="00CD15BF" w:rsidRDefault="00EC213F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организацией элективных курсов и дополнительных занятий по предметам – 87%;</w:t>
      </w:r>
    </w:p>
    <w:p w:rsidR="00EC213F" w:rsidRPr="00CD15BF" w:rsidRDefault="00AE78B8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балансом учебных нагрузок– 83%;</w:t>
      </w:r>
    </w:p>
    <w:p w:rsidR="00AE78B8" w:rsidRPr="00CD15BF" w:rsidRDefault="00AE78B8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обеспечением детей горячим питанием в школе – 93%;</w:t>
      </w:r>
    </w:p>
    <w:p w:rsidR="00AE78B8" w:rsidRPr="00CD15BF" w:rsidRDefault="00AE78B8" w:rsidP="00F377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психологическим климатом в коллективе и в гимназии в целом – 92%</w:t>
      </w:r>
    </w:p>
    <w:p w:rsidR="002D36EA" w:rsidRPr="00CD15BF" w:rsidRDefault="00AE78B8" w:rsidP="00F3776B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D15BF">
        <w:rPr>
          <w:rFonts w:hAnsi="Times New Roman" w:cs="Times New Roman"/>
          <w:sz w:val="24"/>
          <w:szCs w:val="24"/>
          <w:lang w:val="ru-RU"/>
        </w:rPr>
        <w:t>Удовлетворены деятельностью</w:t>
      </w:r>
      <w:r w:rsidR="00EC213F" w:rsidRPr="00CD15BF">
        <w:rPr>
          <w:rFonts w:hAnsi="Times New Roman" w:cs="Times New Roman"/>
          <w:sz w:val="24"/>
          <w:szCs w:val="24"/>
          <w:lang w:val="ru-RU"/>
        </w:rPr>
        <w:t xml:space="preserve"> педагогического коллектива и </w:t>
      </w:r>
      <w:r w:rsidR="00AE2D82" w:rsidRPr="00CD15BF">
        <w:rPr>
          <w:rFonts w:hAnsi="Times New Roman" w:cs="Times New Roman"/>
          <w:sz w:val="24"/>
          <w:szCs w:val="24"/>
          <w:lang w:val="ru-RU"/>
        </w:rPr>
        <w:t>администрации – 81</w:t>
      </w:r>
      <w:r w:rsidRPr="00CD15BF">
        <w:rPr>
          <w:rFonts w:hAnsi="Times New Roman" w:cs="Times New Roman"/>
          <w:sz w:val="24"/>
          <w:szCs w:val="24"/>
          <w:lang w:val="ru-RU"/>
        </w:rPr>
        <w:t>%</w:t>
      </w:r>
    </w:p>
    <w:p w:rsidR="00AE78B8" w:rsidRPr="00915D82" w:rsidRDefault="00AE78B8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915D82">
        <w:rPr>
          <w:rFonts w:hAnsi="Times New Roman" w:cs="Times New Roman"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5486400" cy="3467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6EA" w:rsidRPr="00AF6790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b/>
          <w:bCs/>
          <w:sz w:val="24"/>
          <w:szCs w:val="24"/>
        </w:rPr>
        <w:t>VIII</w:t>
      </w:r>
      <w:r w:rsidRPr="00AF6790">
        <w:rPr>
          <w:rFonts w:hAnsi="Times New Roman" w:cs="Times New Roman"/>
          <w:b/>
          <w:bCs/>
          <w:sz w:val="24"/>
          <w:szCs w:val="24"/>
          <w:lang w:val="ru-RU"/>
        </w:rPr>
        <w:t>. КАЧЕСТВО КАДРОВОГО ОБЕСПЕЧЕНИЯ</w:t>
      </w:r>
    </w:p>
    <w:p w:rsidR="002D36EA" w:rsidRPr="00AF679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E26015" w:rsidRPr="00AF6790">
        <w:rPr>
          <w:rFonts w:hAnsi="Times New Roman" w:cs="Times New Roman"/>
          <w:sz w:val="24"/>
          <w:szCs w:val="24"/>
          <w:lang w:val="ru-RU"/>
        </w:rPr>
        <w:t>Гимназии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E26015" w:rsidRPr="00AF6790">
        <w:rPr>
          <w:rFonts w:hAnsi="Times New Roman" w:cs="Times New Roman"/>
          <w:sz w:val="24"/>
          <w:szCs w:val="24"/>
          <w:lang w:val="ru-RU"/>
        </w:rPr>
        <w:t xml:space="preserve">Гимназии </w:t>
      </w:r>
      <w:r w:rsidRPr="00AF6790">
        <w:rPr>
          <w:rFonts w:hAnsi="Times New Roman" w:cs="Times New Roman"/>
          <w:sz w:val="24"/>
          <w:szCs w:val="24"/>
          <w:lang w:val="ru-RU"/>
        </w:rPr>
        <w:t>и требованиями действующего законодательства.</w:t>
      </w:r>
    </w:p>
    <w:p w:rsidR="002D36EA" w:rsidRPr="00AF679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2D36EA" w:rsidRPr="00AF6790" w:rsidRDefault="00AE2D82" w:rsidP="00F3776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D36EA" w:rsidRPr="00AF6790" w:rsidRDefault="00AE2D82" w:rsidP="00F3776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D36EA" w:rsidRPr="00AF6790" w:rsidRDefault="00AE2D82" w:rsidP="00F3776B">
      <w:pPr>
        <w:numPr>
          <w:ilvl w:val="0"/>
          <w:numId w:val="20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AF6790">
        <w:rPr>
          <w:rFonts w:hAnsi="Times New Roman" w:cs="Times New Roman"/>
          <w:sz w:val="24"/>
          <w:szCs w:val="24"/>
        </w:rPr>
        <w:t>повышение</w:t>
      </w:r>
      <w:proofErr w:type="spellEnd"/>
      <w:r w:rsidR="00AF679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6790">
        <w:rPr>
          <w:rFonts w:hAnsi="Times New Roman" w:cs="Times New Roman"/>
          <w:sz w:val="24"/>
          <w:szCs w:val="24"/>
        </w:rPr>
        <w:t>уровня</w:t>
      </w:r>
      <w:proofErr w:type="spellEnd"/>
      <w:r w:rsidR="00AF679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6790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="00AF679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6790">
        <w:rPr>
          <w:rFonts w:hAnsi="Times New Roman" w:cs="Times New Roman"/>
          <w:sz w:val="24"/>
          <w:szCs w:val="24"/>
        </w:rPr>
        <w:t>п</w:t>
      </w:r>
      <w:bookmarkStart w:id="0" w:name="_GoBack"/>
      <w:bookmarkEnd w:id="0"/>
      <w:r w:rsidRPr="00AF6790">
        <w:rPr>
          <w:rFonts w:hAnsi="Times New Roman" w:cs="Times New Roman"/>
          <w:sz w:val="24"/>
          <w:szCs w:val="24"/>
        </w:rPr>
        <w:t>ерсонала</w:t>
      </w:r>
      <w:proofErr w:type="spellEnd"/>
      <w:r w:rsidRPr="00AF6790">
        <w:rPr>
          <w:rFonts w:hAnsi="Times New Roman" w:cs="Times New Roman"/>
          <w:sz w:val="24"/>
          <w:szCs w:val="24"/>
        </w:rPr>
        <w:t>.</w:t>
      </w:r>
    </w:p>
    <w:p w:rsidR="002D36EA" w:rsidRPr="00AF679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lastRenderedPageBreak/>
        <w:t xml:space="preserve">На период </w:t>
      </w:r>
      <w:proofErr w:type="spellStart"/>
      <w:r w:rsidRPr="00AF6790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AF6790">
        <w:rPr>
          <w:rFonts w:hAnsi="Times New Roman" w:cs="Times New Roman"/>
          <w:sz w:val="24"/>
          <w:szCs w:val="24"/>
          <w:lang w:val="ru-RU"/>
        </w:rPr>
        <w:t xml:space="preserve"> в </w:t>
      </w:r>
      <w:r w:rsidR="00E26015" w:rsidRPr="00AF6790">
        <w:rPr>
          <w:rFonts w:hAnsi="Times New Roman" w:cs="Times New Roman"/>
          <w:sz w:val="24"/>
          <w:szCs w:val="24"/>
          <w:lang w:val="ru-RU"/>
        </w:rPr>
        <w:t>Гимназии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работают 5</w:t>
      </w:r>
      <w:r w:rsidR="00E26015" w:rsidRPr="00AF6790">
        <w:rPr>
          <w:rFonts w:hAnsi="Times New Roman" w:cs="Times New Roman"/>
          <w:sz w:val="24"/>
          <w:szCs w:val="24"/>
          <w:lang w:val="ru-RU"/>
        </w:rPr>
        <w:t>4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педагога, из них 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>1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– внутренни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>й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совместител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>ь</w:t>
      </w:r>
      <w:r w:rsidRPr="00AF6790">
        <w:rPr>
          <w:rFonts w:hAnsi="Times New Roman" w:cs="Times New Roman"/>
          <w:sz w:val="24"/>
          <w:szCs w:val="24"/>
          <w:lang w:val="ru-RU"/>
        </w:rPr>
        <w:t>. В 202</w:t>
      </w:r>
      <w:r w:rsidR="00AF6790" w:rsidRPr="00AF6790">
        <w:rPr>
          <w:rFonts w:hAnsi="Times New Roman" w:cs="Times New Roman"/>
          <w:sz w:val="24"/>
          <w:szCs w:val="24"/>
          <w:lang w:val="ru-RU"/>
        </w:rPr>
        <w:t>3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году 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 xml:space="preserve">курсы повышения квалификации по ФГОС -2021 прошли 100% педагогов начальной школы, </w:t>
      </w:r>
      <w:r w:rsidR="00AF6790" w:rsidRPr="00AF6790">
        <w:rPr>
          <w:rFonts w:hAnsi="Times New Roman" w:cs="Times New Roman"/>
          <w:sz w:val="24"/>
          <w:szCs w:val="24"/>
          <w:lang w:val="ru-RU"/>
        </w:rPr>
        <w:t>80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>% учителей, работающих в 5</w:t>
      </w:r>
      <w:r w:rsidR="00AF6790" w:rsidRPr="00AF6790">
        <w:rPr>
          <w:rFonts w:hAnsi="Times New Roman" w:cs="Times New Roman"/>
          <w:sz w:val="24"/>
          <w:szCs w:val="24"/>
          <w:lang w:val="ru-RU"/>
        </w:rPr>
        <w:t>, 6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>-х классах.</w:t>
      </w:r>
    </w:p>
    <w:p w:rsidR="002D36EA" w:rsidRPr="00AF679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Таким образом, полученные данные свидетельствуют о</w:t>
      </w:r>
      <w:r w:rsidR="009308ED" w:rsidRPr="00AF6790">
        <w:rPr>
          <w:rFonts w:hAnsi="Times New Roman" w:cs="Times New Roman"/>
          <w:sz w:val="24"/>
          <w:szCs w:val="24"/>
          <w:lang w:val="ru-RU"/>
        </w:rPr>
        <w:t xml:space="preserve">б </w:t>
      </w:r>
      <w:r w:rsidRPr="00AF6790">
        <w:rPr>
          <w:rFonts w:hAnsi="Times New Roman" w:cs="Times New Roman"/>
          <w:sz w:val="24"/>
          <w:szCs w:val="24"/>
          <w:lang w:val="ru-RU"/>
        </w:rPr>
        <w:t>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2D36EA" w:rsidRPr="00AF6790" w:rsidRDefault="00AE2D82">
      <w:pPr>
        <w:rPr>
          <w:rFonts w:hAnsi="Times New Roman" w:cs="Times New Roman"/>
          <w:sz w:val="24"/>
          <w:szCs w:val="24"/>
          <w:lang w:val="ru-RU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С целью внедрения ФОП в план непрерывного профессионального образования педагогических и управленческих кадров в М</w:t>
      </w:r>
      <w:r w:rsidR="009173AE" w:rsidRPr="00AF6790">
        <w:rPr>
          <w:rFonts w:hAnsi="Times New Roman" w:cs="Times New Roman"/>
          <w:sz w:val="24"/>
          <w:szCs w:val="24"/>
          <w:lang w:val="ru-RU"/>
        </w:rPr>
        <w:t>А</w:t>
      </w:r>
      <w:r w:rsidRPr="00AF6790">
        <w:rPr>
          <w:rFonts w:hAnsi="Times New Roman" w:cs="Times New Roman"/>
          <w:sz w:val="24"/>
          <w:szCs w:val="24"/>
          <w:lang w:val="ru-RU"/>
        </w:rPr>
        <w:t>ОУ «</w:t>
      </w:r>
      <w:r w:rsidR="009173AE" w:rsidRPr="00AF6790">
        <w:rPr>
          <w:rFonts w:hAnsi="Times New Roman" w:cs="Times New Roman"/>
          <w:sz w:val="24"/>
          <w:szCs w:val="24"/>
          <w:lang w:val="ru-RU"/>
        </w:rPr>
        <w:t xml:space="preserve">Гимназия № </w:t>
      </w:r>
      <w:r w:rsidRPr="00AF6790">
        <w:rPr>
          <w:rFonts w:hAnsi="Times New Roman" w:cs="Times New Roman"/>
          <w:sz w:val="24"/>
          <w:szCs w:val="24"/>
          <w:lang w:val="ru-RU"/>
        </w:rPr>
        <w:t>1</w:t>
      </w:r>
      <w:r w:rsidR="009173AE" w:rsidRPr="00AF6790">
        <w:rPr>
          <w:rFonts w:hAnsi="Times New Roman" w:cs="Times New Roman"/>
          <w:sz w:val="24"/>
          <w:szCs w:val="24"/>
          <w:lang w:val="ru-RU"/>
        </w:rPr>
        <w:t>3</w:t>
      </w:r>
      <w:r w:rsidRPr="00AF6790">
        <w:rPr>
          <w:rFonts w:hAnsi="Times New Roman" w:cs="Times New Roman"/>
          <w:sz w:val="24"/>
          <w:szCs w:val="24"/>
          <w:lang w:val="ru-RU"/>
        </w:rPr>
        <w:t>» на 202</w:t>
      </w:r>
      <w:r w:rsidR="00AF6790" w:rsidRPr="00AF6790">
        <w:rPr>
          <w:rFonts w:hAnsi="Times New Roman" w:cs="Times New Roman"/>
          <w:sz w:val="24"/>
          <w:szCs w:val="24"/>
          <w:lang w:val="ru-RU"/>
        </w:rPr>
        <w:t>4</w:t>
      </w:r>
      <w:r w:rsidRPr="00AF6790">
        <w:rPr>
          <w:rFonts w:hAnsi="Times New Roman" w:cs="Times New Roman"/>
          <w:sz w:val="24"/>
          <w:szCs w:val="24"/>
          <w:lang w:val="ru-RU"/>
        </w:rPr>
        <w:t>-й год внесены мероприятия по повышению профессиональных компетенций педагогов для</w:t>
      </w:r>
      <w:r w:rsidRPr="00AF6790">
        <w:rPr>
          <w:rFonts w:hAnsi="Times New Roman" w:cs="Times New Roman"/>
          <w:sz w:val="24"/>
          <w:szCs w:val="24"/>
        </w:rPr>
        <w:t> </w:t>
      </w:r>
      <w:r w:rsidRPr="00AF6790">
        <w:rPr>
          <w:rFonts w:hAnsi="Times New Roman" w:cs="Times New Roman"/>
          <w:sz w:val="24"/>
          <w:szCs w:val="24"/>
          <w:lang w:val="ru-RU"/>
        </w:rPr>
        <w:t>работы</w:t>
      </w:r>
      <w:r w:rsidRPr="00AF6790">
        <w:rPr>
          <w:rFonts w:hAnsi="Times New Roman" w:cs="Times New Roman"/>
          <w:sz w:val="24"/>
          <w:szCs w:val="24"/>
        </w:rPr>
        <w:t> </w:t>
      </w:r>
      <w:r w:rsidRPr="00AF6790">
        <w:rPr>
          <w:rFonts w:hAnsi="Times New Roman" w:cs="Times New Roman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программ.</w:t>
      </w:r>
    </w:p>
    <w:p w:rsidR="002D36EA" w:rsidRPr="00AF6790" w:rsidRDefault="00AE2D82">
      <w:pPr>
        <w:rPr>
          <w:rFonts w:hAnsi="Times New Roman" w:cs="Times New Roman"/>
          <w:sz w:val="24"/>
          <w:szCs w:val="24"/>
        </w:rPr>
      </w:pPr>
      <w:r w:rsidRPr="00AF6790">
        <w:rPr>
          <w:rFonts w:hAnsi="Times New Roman" w:cs="Times New Roman"/>
          <w:sz w:val="24"/>
          <w:szCs w:val="24"/>
          <w:lang w:val="ru-RU"/>
        </w:rPr>
        <w:t>5. В 202</w:t>
      </w:r>
      <w:r w:rsidR="00AF6790" w:rsidRPr="00AF6790">
        <w:rPr>
          <w:rFonts w:hAnsi="Times New Roman" w:cs="Times New Roman"/>
          <w:sz w:val="24"/>
          <w:szCs w:val="24"/>
          <w:lang w:val="ru-RU"/>
        </w:rPr>
        <w:t>3</w:t>
      </w:r>
      <w:r w:rsidRPr="00AF6790">
        <w:rPr>
          <w:rFonts w:hAnsi="Times New Roman" w:cs="Times New Roman"/>
          <w:sz w:val="24"/>
          <w:szCs w:val="24"/>
          <w:lang w:val="ru-RU"/>
        </w:rPr>
        <w:t xml:space="preserve">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команды. </w:t>
      </w:r>
      <w:proofErr w:type="spellStart"/>
      <w:r w:rsidRPr="00AF6790">
        <w:rPr>
          <w:rFonts w:hAnsi="Times New Roman" w:cs="Times New Roman"/>
          <w:sz w:val="24"/>
          <w:szCs w:val="24"/>
        </w:rPr>
        <w:t>Информация</w:t>
      </w:r>
      <w:proofErr w:type="spellEnd"/>
      <w:r w:rsidR="00AF6790" w:rsidRPr="00AF6790">
        <w:rPr>
          <w:rFonts w:hAnsi="Times New Roman" w:cs="Times New Roman"/>
          <w:sz w:val="24"/>
          <w:szCs w:val="24"/>
          <w:lang w:val="ru-RU"/>
        </w:rPr>
        <w:t xml:space="preserve"> </w:t>
      </w:r>
      <w:r w:rsidR="00BA3212">
        <w:rPr>
          <w:rFonts w:hAnsi="Times New Roman" w:cs="Times New Roman"/>
          <w:sz w:val="24"/>
          <w:szCs w:val="24"/>
          <w:lang w:val="ru-RU"/>
        </w:rPr>
        <w:t xml:space="preserve">об </w:t>
      </w:r>
      <w:proofErr w:type="spellStart"/>
      <w:r w:rsidRPr="00AF6790">
        <w:rPr>
          <w:rFonts w:hAnsi="Times New Roman" w:cs="Times New Roman"/>
          <w:sz w:val="24"/>
          <w:szCs w:val="24"/>
        </w:rPr>
        <w:t>обучастии</w:t>
      </w:r>
      <w:proofErr w:type="spellEnd"/>
      <w:r w:rsidR="00AF6790" w:rsidRPr="00AF679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6790">
        <w:rPr>
          <w:rFonts w:hAnsi="Times New Roman" w:cs="Times New Roman"/>
          <w:sz w:val="24"/>
          <w:szCs w:val="24"/>
        </w:rPr>
        <w:t>представлена</w:t>
      </w:r>
      <w:proofErr w:type="spellEnd"/>
      <w:r w:rsidRPr="00AF6790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AF6790">
        <w:rPr>
          <w:rFonts w:hAnsi="Times New Roman" w:cs="Times New Roman"/>
          <w:sz w:val="24"/>
          <w:szCs w:val="24"/>
        </w:rPr>
        <w:t>таблице</w:t>
      </w:r>
      <w:proofErr w:type="spellEnd"/>
      <w:r w:rsidRPr="00AF6790">
        <w:rPr>
          <w:rFonts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6"/>
        <w:gridCol w:w="4111"/>
        <w:gridCol w:w="1559"/>
      </w:tblGrid>
      <w:tr w:rsidR="000A4EDF" w:rsidRPr="000A4EDF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6EA" w:rsidRPr="000A4EDF" w:rsidRDefault="00AE2D8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4EDF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="005F7D68" w:rsidRPr="000A4ED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EDF">
              <w:rPr>
                <w:rFonts w:hAnsi="Times New Roman" w:cs="Times New Roman"/>
                <w:b/>
                <w:bCs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6EA" w:rsidRPr="000A4EDF" w:rsidRDefault="00AE2D8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0A4ED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Ф. И. О. </w:t>
            </w:r>
            <w:proofErr w:type="spellStart"/>
            <w:r w:rsidRPr="000A4EDF">
              <w:rPr>
                <w:rFonts w:hAnsi="Times New Roman" w:cs="Times New Roman"/>
                <w:b/>
                <w:bCs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6EA" w:rsidRPr="000A4EDF" w:rsidRDefault="00AE2D82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4EDF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5A209D" w:rsidRPr="005A209D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rFonts w:hAnsi="Times New Roman" w:cs="Times New Roman"/>
                <w:sz w:val="24"/>
                <w:szCs w:val="24"/>
              </w:rPr>
            </w:pPr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 xml:space="preserve">  - 2023» </w:t>
            </w:r>
            <w:proofErr w:type="spellStart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 w:rsidP="005A209D">
            <w:pPr>
              <w:rPr>
                <w:lang w:val="ru-RU"/>
              </w:rPr>
            </w:pPr>
            <w:r w:rsidRPr="005A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Ткачёва Л.Н., учитель химии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lang w:val="ru-RU"/>
              </w:rPr>
            </w:pPr>
            <w:r w:rsidRPr="005A209D">
              <w:rPr>
                <w:lang w:val="ru-RU"/>
              </w:rPr>
              <w:t xml:space="preserve">Призёр </w:t>
            </w:r>
          </w:p>
        </w:tc>
      </w:tr>
      <w:tr w:rsidR="005A209D" w:rsidRPr="005A209D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конкурс молодых педагогических работников муниципальных образовательных организаций города Магадана «Электронное портфолио молодого педагога общеобразовательной организации»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Миски К.А., учитель начальных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lang w:val="ru-RU"/>
              </w:rPr>
            </w:pPr>
            <w:r>
              <w:rPr>
                <w:lang w:val="ru-RU"/>
              </w:rPr>
              <w:t xml:space="preserve">Победитель </w:t>
            </w:r>
          </w:p>
        </w:tc>
      </w:tr>
      <w:tr w:rsidR="005A209D" w:rsidRPr="005A209D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A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конкурс лучших наставнических практик «</w:t>
            </w:r>
            <w:r w:rsidRPr="005A209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5A2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-наставничество 2.0» в номинации «ученик-ученик»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lang w:val="ru-RU"/>
              </w:rPr>
            </w:pPr>
            <w:proofErr w:type="spellStart"/>
            <w:r w:rsidRPr="005A209D">
              <w:rPr>
                <w:lang w:val="ru-RU"/>
              </w:rPr>
              <w:t>Бережнова</w:t>
            </w:r>
            <w:proofErr w:type="spellEnd"/>
            <w:r w:rsidRPr="005A209D">
              <w:rPr>
                <w:lang w:val="ru-RU"/>
              </w:rPr>
              <w:t xml:space="preserve"> Е.А., педагог-организатор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6EA" w:rsidRPr="005A209D" w:rsidRDefault="005A209D">
            <w:pPr>
              <w:rPr>
                <w:lang w:val="ru-RU"/>
              </w:rPr>
            </w:pPr>
            <w:r w:rsidRPr="005A209D">
              <w:rPr>
                <w:lang w:val="ru-RU"/>
              </w:rPr>
              <w:t xml:space="preserve">Призёр </w:t>
            </w:r>
          </w:p>
        </w:tc>
      </w:tr>
      <w:tr w:rsidR="00142B19" w:rsidRPr="00142B19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142B19" w:rsidRDefault="00142B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форум лучших наставнических практик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-наставничество»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5A209D" w:rsidRDefault="00142B1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Мосолков</w:t>
            </w:r>
            <w:proofErr w:type="spellEnd"/>
            <w:r>
              <w:rPr>
                <w:lang w:val="ru-RU"/>
              </w:rPr>
              <w:t xml:space="preserve"> Ф.А., учитель русского языка и литературы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5A209D" w:rsidRDefault="00142B19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Участник </w:t>
            </w:r>
          </w:p>
        </w:tc>
      </w:tr>
      <w:tr w:rsidR="00142B19" w:rsidRPr="005A209D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5A209D" w:rsidRDefault="00142B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дебют-2023»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5A209D" w:rsidRDefault="00142B1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Пальчикова</w:t>
            </w:r>
            <w:proofErr w:type="spellEnd"/>
            <w:r>
              <w:rPr>
                <w:lang w:val="ru-RU"/>
              </w:rPr>
              <w:t xml:space="preserve"> Д.Д., учитель русского языка и литературы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5A209D" w:rsidRDefault="00142B19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Участник </w:t>
            </w:r>
          </w:p>
        </w:tc>
      </w:tr>
      <w:tr w:rsidR="00142B19" w:rsidRPr="00142B19" w:rsidTr="00142B19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142B19" w:rsidRDefault="00142B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профессиональный конкурс команд педагогов «Учитель будущего-2023»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Pr="00142B19" w:rsidRDefault="00142B19" w:rsidP="00142B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Соломатина Е.В.,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ицкова</w:t>
            </w:r>
            <w:proofErr w:type="spellEnd"/>
            <w:r w:rsidRPr="0014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О.В., учитель английского языка, Захарова В.В., учитель математики и информатики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B19" w:rsidRDefault="00142B19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Участники </w:t>
            </w:r>
          </w:p>
        </w:tc>
      </w:tr>
    </w:tbl>
    <w:p w:rsidR="00142B19" w:rsidRDefault="00142B19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142B19" w:rsidRDefault="00142B19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2D36EA" w:rsidRPr="000A4EDF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A4EDF">
        <w:rPr>
          <w:rFonts w:hAnsi="Times New Roman" w:cs="Times New Roman"/>
          <w:b/>
          <w:bCs/>
          <w:sz w:val="24"/>
          <w:szCs w:val="24"/>
        </w:rPr>
        <w:lastRenderedPageBreak/>
        <w:t>X</w:t>
      </w:r>
      <w:r w:rsidRPr="000A4EDF">
        <w:rPr>
          <w:rFonts w:hAnsi="Times New Roman" w:cs="Times New Roman"/>
          <w:b/>
          <w:bCs/>
          <w:sz w:val="24"/>
          <w:szCs w:val="24"/>
          <w:lang w:val="ru-RU"/>
        </w:rPr>
        <w:t>. КАЧЕСТВО</w:t>
      </w:r>
      <w:r w:rsidRPr="000A4EDF">
        <w:rPr>
          <w:rFonts w:hAnsi="Times New Roman" w:cs="Times New Roman"/>
          <w:b/>
          <w:bCs/>
          <w:sz w:val="24"/>
          <w:szCs w:val="24"/>
        </w:rPr>
        <w:t> </w:t>
      </w:r>
      <w:r w:rsidRPr="000A4EDF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245757" w:rsidRPr="000A4EDF" w:rsidRDefault="00245757" w:rsidP="00245757">
      <w:pPr>
        <w:rPr>
          <w:rFonts w:hAnsi="Times New Roman" w:cs="Times New Roman"/>
          <w:sz w:val="24"/>
          <w:szCs w:val="24"/>
          <w:lang w:val="ru-RU"/>
        </w:rPr>
      </w:pPr>
      <w:r w:rsidRPr="000A4EDF">
        <w:rPr>
          <w:rFonts w:hAnsi="Times New Roman" w:cs="Times New Roman"/>
          <w:sz w:val="24"/>
          <w:szCs w:val="24"/>
          <w:lang w:val="ru-RU"/>
        </w:rPr>
        <w:t>Общая характеристика:</w:t>
      </w:r>
    </w:p>
    <w:p w:rsidR="00245757" w:rsidRPr="000A4EDF" w:rsidRDefault="00245757" w:rsidP="00F3776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A4EDF">
        <w:rPr>
          <w:rFonts w:hAnsi="Times New Roman" w:cs="Times New Roman"/>
          <w:sz w:val="24"/>
          <w:szCs w:val="24"/>
        </w:rPr>
        <w:t>объем</w:t>
      </w:r>
      <w:proofErr w:type="spellEnd"/>
      <w:r w:rsidR="005F7D68" w:rsidRPr="000A4ED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EDF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="005F7D68" w:rsidRPr="000A4ED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EDF">
        <w:rPr>
          <w:rFonts w:hAnsi="Times New Roman" w:cs="Times New Roman"/>
          <w:sz w:val="24"/>
          <w:szCs w:val="24"/>
        </w:rPr>
        <w:t>фонда</w:t>
      </w:r>
      <w:proofErr w:type="spellEnd"/>
      <w:r w:rsidRPr="000A4EDF">
        <w:rPr>
          <w:rFonts w:hAnsi="Times New Roman" w:cs="Times New Roman"/>
          <w:sz w:val="24"/>
          <w:szCs w:val="24"/>
        </w:rPr>
        <w:t xml:space="preserve"> – 1</w:t>
      </w:r>
      <w:r w:rsidRPr="000A4EDF">
        <w:rPr>
          <w:rFonts w:hAnsi="Times New Roman" w:cs="Times New Roman"/>
          <w:sz w:val="24"/>
          <w:szCs w:val="24"/>
          <w:lang w:val="ru-RU"/>
        </w:rPr>
        <w:t>4784</w:t>
      </w:r>
      <w:r w:rsidR="005F7D68" w:rsidRPr="000A4ED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EDF">
        <w:rPr>
          <w:rFonts w:hAnsi="Times New Roman" w:cs="Times New Roman"/>
          <w:sz w:val="24"/>
          <w:szCs w:val="24"/>
        </w:rPr>
        <w:t>единиц</w:t>
      </w:r>
      <w:proofErr w:type="spellEnd"/>
      <w:r w:rsidRPr="000A4EDF">
        <w:rPr>
          <w:rFonts w:hAnsi="Times New Roman" w:cs="Times New Roman"/>
          <w:sz w:val="24"/>
          <w:szCs w:val="24"/>
          <w:lang w:val="ru-RU"/>
        </w:rPr>
        <w:t>ы</w:t>
      </w:r>
      <w:r w:rsidRPr="000A4EDF">
        <w:rPr>
          <w:rFonts w:hAnsi="Times New Roman" w:cs="Times New Roman"/>
          <w:sz w:val="24"/>
          <w:szCs w:val="24"/>
        </w:rPr>
        <w:t>;</w:t>
      </w:r>
    </w:p>
    <w:p w:rsidR="00245757" w:rsidRPr="000A4EDF" w:rsidRDefault="00245757" w:rsidP="00F3776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A4EDF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0A4EDF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0A4EDF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0A4EDF">
        <w:rPr>
          <w:rFonts w:hAnsi="Times New Roman" w:cs="Times New Roman"/>
          <w:sz w:val="24"/>
          <w:szCs w:val="24"/>
        </w:rPr>
        <w:t>;</w:t>
      </w:r>
    </w:p>
    <w:p w:rsidR="00245757" w:rsidRPr="000A4EDF" w:rsidRDefault="00245757" w:rsidP="00F3776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0A4EDF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0A4EDF">
        <w:rPr>
          <w:rFonts w:hAnsi="Times New Roman" w:cs="Times New Roman"/>
          <w:sz w:val="24"/>
          <w:szCs w:val="24"/>
        </w:rPr>
        <w:t xml:space="preserve"> – </w:t>
      </w:r>
      <w:r w:rsidRPr="000A4EDF">
        <w:rPr>
          <w:rFonts w:hAnsi="Times New Roman" w:cs="Times New Roman"/>
          <w:sz w:val="24"/>
          <w:szCs w:val="24"/>
          <w:lang w:val="ru-RU"/>
        </w:rPr>
        <w:t>1</w:t>
      </w:r>
      <w:r w:rsidRPr="000A4EDF">
        <w:rPr>
          <w:rFonts w:hAnsi="Times New Roman" w:cs="Times New Roman"/>
          <w:sz w:val="24"/>
          <w:szCs w:val="24"/>
        </w:rPr>
        <w:t>3</w:t>
      </w:r>
      <w:r w:rsidRPr="000A4EDF">
        <w:rPr>
          <w:rFonts w:hAnsi="Times New Roman" w:cs="Times New Roman"/>
          <w:sz w:val="24"/>
          <w:szCs w:val="24"/>
          <w:lang w:val="ru-RU"/>
        </w:rPr>
        <w:t>941</w:t>
      </w:r>
      <w:r w:rsidR="000A4EDF" w:rsidRPr="000A4ED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EDF">
        <w:rPr>
          <w:rFonts w:hAnsi="Times New Roman" w:cs="Times New Roman"/>
          <w:sz w:val="24"/>
          <w:szCs w:val="24"/>
        </w:rPr>
        <w:t>единиц</w:t>
      </w:r>
      <w:proofErr w:type="spellEnd"/>
      <w:r w:rsidRPr="000A4EDF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0A4EDF">
        <w:rPr>
          <w:rFonts w:hAnsi="Times New Roman" w:cs="Times New Roman"/>
          <w:sz w:val="24"/>
          <w:szCs w:val="24"/>
        </w:rPr>
        <w:t>год</w:t>
      </w:r>
      <w:proofErr w:type="spellEnd"/>
      <w:r w:rsidRPr="000A4EDF">
        <w:rPr>
          <w:rFonts w:hAnsi="Times New Roman" w:cs="Times New Roman"/>
          <w:sz w:val="24"/>
          <w:szCs w:val="24"/>
        </w:rPr>
        <w:t>;</w:t>
      </w:r>
    </w:p>
    <w:p w:rsidR="00245757" w:rsidRPr="000A4EDF" w:rsidRDefault="00245757" w:rsidP="00F3776B">
      <w:pPr>
        <w:numPr>
          <w:ilvl w:val="0"/>
          <w:numId w:val="2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0A4EDF">
        <w:rPr>
          <w:rFonts w:hAnsi="Times New Roman" w:cs="Times New Roman"/>
          <w:sz w:val="24"/>
          <w:szCs w:val="24"/>
        </w:rPr>
        <w:t>объемучебногофонда</w:t>
      </w:r>
      <w:proofErr w:type="spellEnd"/>
      <w:r w:rsidRPr="000A4EDF">
        <w:rPr>
          <w:rFonts w:hAnsi="Times New Roman" w:cs="Times New Roman"/>
          <w:sz w:val="24"/>
          <w:szCs w:val="24"/>
        </w:rPr>
        <w:t xml:space="preserve"> – </w:t>
      </w:r>
      <w:r w:rsidRPr="000A4EDF">
        <w:rPr>
          <w:rFonts w:hAnsi="Times New Roman" w:cs="Times New Roman"/>
          <w:sz w:val="24"/>
          <w:szCs w:val="24"/>
          <w:lang w:val="ru-RU"/>
        </w:rPr>
        <w:t>12</w:t>
      </w:r>
      <w:r w:rsidRPr="000A4EDF">
        <w:rPr>
          <w:rFonts w:hAnsi="Times New Roman" w:cs="Times New Roman"/>
          <w:sz w:val="24"/>
          <w:szCs w:val="24"/>
        </w:rPr>
        <w:t>1</w:t>
      </w:r>
      <w:r w:rsidRPr="000A4EDF">
        <w:rPr>
          <w:rFonts w:hAnsi="Times New Roman" w:cs="Times New Roman"/>
          <w:sz w:val="24"/>
          <w:szCs w:val="24"/>
          <w:lang w:val="ru-RU"/>
        </w:rPr>
        <w:t>49</w:t>
      </w:r>
      <w:r w:rsidR="000A4EDF" w:rsidRPr="000A4EDF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4EDF">
        <w:rPr>
          <w:rFonts w:hAnsi="Times New Roman" w:cs="Times New Roman"/>
          <w:sz w:val="24"/>
          <w:szCs w:val="24"/>
        </w:rPr>
        <w:t>единиц</w:t>
      </w:r>
      <w:proofErr w:type="spellEnd"/>
      <w:r w:rsidRPr="000A4EDF">
        <w:rPr>
          <w:rFonts w:hAnsi="Times New Roman" w:cs="Times New Roman"/>
          <w:sz w:val="24"/>
          <w:szCs w:val="24"/>
        </w:rPr>
        <w:t>.</w:t>
      </w:r>
    </w:p>
    <w:p w:rsidR="00BF4894" w:rsidRPr="000A4EDF" w:rsidRDefault="00BF4894" w:rsidP="00BF4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4EDF">
        <w:rPr>
          <w:rFonts w:ascii="Times New Roman" w:hAnsi="Times New Roman" w:cs="Times New Roman"/>
          <w:b/>
          <w:sz w:val="24"/>
          <w:szCs w:val="24"/>
          <w:lang w:val="ru-RU"/>
        </w:rPr>
        <w:t>Таблица 22. Состав фонда и его использование.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0A4EDF" w:rsidRPr="007A70E1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0A4EDF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0A4EDF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0A4EDF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94" w:rsidRPr="000A4EDF" w:rsidRDefault="00BF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12149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12149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EDF" w:rsidRPr="000A4EDF" w:rsidTr="000A4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94" w:rsidRPr="000A4EDF" w:rsidRDefault="00BF4894" w:rsidP="00F3776B">
            <w:pPr>
              <w:pStyle w:val="a6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94" w:rsidRPr="000A4EDF" w:rsidRDefault="00BF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F4894" w:rsidRPr="000A4EDF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DF">
        <w:rPr>
          <w:rFonts w:ascii="Times New Roman" w:hAnsi="Times New Roman" w:cs="Times New Roman"/>
          <w:sz w:val="24"/>
          <w:szCs w:val="24"/>
          <w:lang w:val="ru-RU"/>
        </w:rPr>
        <w:t>Фонд библиотеки соответствует требованиям ФГОС. В 202</w:t>
      </w:r>
      <w:r w:rsidR="000A4EDF" w:rsidRPr="000A4E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A4EDF">
        <w:rPr>
          <w:rFonts w:ascii="Times New Roman" w:hAnsi="Times New Roman" w:cs="Times New Roman"/>
          <w:sz w:val="24"/>
          <w:szCs w:val="24"/>
          <w:lang w:val="ru-RU"/>
        </w:rPr>
        <w:t xml:space="preserve"> году все учебники фонда</w:t>
      </w:r>
      <w:r w:rsidRPr="00915D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A4ED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соответствовали федеральному перечню, утвержденному приказом </w:t>
      </w:r>
      <w:proofErr w:type="spellStart"/>
      <w:r w:rsidRPr="000A4EDF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0A4EDF">
        <w:rPr>
          <w:rFonts w:ascii="Times New Roman" w:hAnsi="Times New Roman" w:cs="Times New Roman"/>
          <w:sz w:val="24"/>
          <w:szCs w:val="24"/>
          <w:lang w:val="ru-RU"/>
        </w:rPr>
        <w:t xml:space="preserve"> от 21.09.2022 № 858. Подготовлен перспективный перечень учебников, которые школе необходимо закупить до сентября 202</w:t>
      </w:r>
      <w:r w:rsidR="000A4EDF" w:rsidRPr="000A4ED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A4EDF">
        <w:rPr>
          <w:rFonts w:ascii="Times New Roman" w:hAnsi="Times New Roman" w:cs="Times New Roman"/>
          <w:sz w:val="24"/>
          <w:szCs w:val="24"/>
          <w:lang w:val="ru-RU"/>
        </w:rPr>
        <w:t xml:space="preserve"> года. Также составлен список пособий, которые необходимо будет списать до даты.</w:t>
      </w:r>
    </w:p>
    <w:p w:rsidR="00BF4894" w:rsidRPr="00E4085C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5C">
        <w:rPr>
          <w:rFonts w:ascii="Times New Roman"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- 1338 дисков, сетевые образовательные ресурсы – 60, мультимедийные средства (презентации, электронные энциклопедии, дидактические материалы) – 310.</w:t>
      </w:r>
    </w:p>
    <w:p w:rsidR="00BF4894" w:rsidRPr="00E4085C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5C">
        <w:rPr>
          <w:rFonts w:ascii="Times New Roman" w:hAnsi="Times New Roman" w:cs="Times New Roman"/>
          <w:sz w:val="24"/>
          <w:szCs w:val="24"/>
          <w:lang w:val="ru-RU"/>
        </w:rPr>
        <w:t>Средний уровень посещаемости библиотеки – 40 человек в день.</w:t>
      </w:r>
    </w:p>
    <w:p w:rsidR="00BF4894" w:rsidRPr="00E4085C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5C">
        <w:rPr>
          <w:rFonts w:ascii="Times New Roman"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BF4894" w:rsidRPr="00E4085C" w:rsidRDefault="00BF4894" w:rsidP="00BF4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5C">
        <w:rPr>
          <w:rFonts w:ascii="Times New Roman" w:hAnsi="Times New Roman" w:cs="Times New Roman"/>
          <w:sz w:val="24"/>
          <w:szCs w:val="24"/>
          <w:lang w:val="ru-RU"/>
        </w:rPr>
        <w:t>В течение 202</w:t>
      </w:r>
      <w:r w:rsidR="00E4085C" w:rsidRPr="00E408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4085C">
        <w:rPr>
          <w:rFonts w:ascii="Times New Roman" w:hAnsi="Times New Roman" w:cs="Times New Roman"/>
          <w:sz w:val="24"/>
          <w:szCs w:val="24"/>
          <w:lang w:val="ru-RU"/>
        </w:rPr>
        <w:t xml:space="preserve"> года администрация школы пополнила фонд учебников на 800 экземпляров. Это позволило удовлетворить потребность в учебной литературе полностью по всем учебным предметам.</w:t>
      </w: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150324" w:rsidRDefault="00150324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2D36EA" w:rsidRPr="00E4085C" w:rsidRDefault="00AE2D82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4085C">
        <w:rPr>
          <w:rFonts w:hAnsi="Times New Roman" w:cs="Times New Roman"/>
          <w:b/>
          <w:bCs/>
          <w:sz w:val="24"/>
          <w:szCs w:val="24"/>
        </w:rPr>
        <w:lastRenderedPageBreak/>
        <w:t>XI</w:t>
      </w:r>
      <w:r w:rsidRPr="00E4085C">
        <w:rPr>
          <w:rFonts w:hAnsi="Times New Roman" w:cs="Times New Roman"/>
          <w:b/>
          <w:bCs/>
          <w:sz w:val="24"/>
          <w:szCs w:val="24"/>
          <w:lang w:val="ru-RU"/>
        </w:rPr>
        <w:t>. МАТЕРИАЛЬНО-ТЕХНИЧЕСКАЯ</w:t>
      </w:r>
      <w:r w:rsidRPr="00E4085C">
        <w:rPr>
          <w:rFonts w:hAnsi="Times New Roman" w:cs="Times New Roman"/>
          <w:b/>
          <w:bCs/>
          <w:sz w:val="24"/>
          <w:szCs w:val="24"/>
        </w:rPr>
        <w:t> </w:t>
      </w:r>
      <w:r w:rsidRPr="00E4085C">
        <w:rPr>
          <w:rFonts w:hAnsi="Times New Roman" w:cs="Times New Roman"/>
          <w:b/>
          <w:bCs/>
          <w:sz w:val="24"/>
          <w:szCs w:val="24"/>
          <w:lang w:val="ru-RU"/>
        </w:rPr>
        <w:t>БАЗА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гимназии позволяет реализовывать 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достаточной мере образовательные программы НОО, ООО, СОО. 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Гимназии оборудованы 33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учебных кабинета, все </w:t>
      </w:r>
      <w:proofErr w:type="gramStart"/>
      <w:r w:rsidRPr="00282B25">
        <w:rPr>
          <w:rFonts w:hAnsi="Times New Roman" w:cs="Times New Roman"/>
          <w:sz w:val="24"/>
          <w:szCs w:val="24"/>
          <w:lang w:val="ru-RU"/>
        </w:rPr>
        <w:t>они  оснащены</w:t>
      </w:r>
      <w:proofErr w:type="gramEnd"/>
      <w:r w:rsidRPr="00282B25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техникой. Имеется: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82B25">
        <w:rPr>
          <w:rFonts w:hAnsi="Times New Roman" w:cs="Times New Roman"/>
          <w:sz w:val="24"/>
          <w:szCs w:val="24"/>
        </w:rPr>
        <w:t>два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компьютерных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класса</w:t>
      </w:r>
      <w:proofErr w:type="spellEnd"/>
      <w:r w:rsidRPr="00282B25">
        <w:rPr>
          <w:rFonts w:hAnsi="Times New Roman" w:cs="Times New Roman"/>
          <w:sz w:val="24"/>
          <w:szCs w:val="24"/>
        </w:rPr>
        <w:t>;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ресурсный центр,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мобильных класса-4,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ЦОС (оборудование установлено в трех кабинетах,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кабинет психологии,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82B25">
        <w:rPr>
          <w:rFonts w:hAnsi="Times New Roman" w:cs="Times New Roman"/>
          <w:sz w:val="24"/>
          <w:szCs w:val="24"/>
        </w:rPr>
        <w:t>столярная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мастерская</w:t>
      </w:r>
      <w:proofErr w:type="spellEnd"/>
      <w:r w:rsidRPr="00282B25">
        <w:rPr>
          <w:rFonts w:hAnsi="Times New Roman" w:cs="Times New Roman"/>
          <w:sz w:val="24"/>
          <w:szCs w:val="24"/>
        </w:rPr>
        <w:t>;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82B25">
        <w:rPr>
          <w:rFonts w:hAnsi="Times New Roman" w:cs="Times New Roman"/>
          <w:sz w:val="24"/>
          <w:szCs w:val="24"/>
        </w:rPr>
        <w:t>кабинет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технологии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для</w:t>
      </w:r>
      <w:proofErr w:type="spellEnd"/>
      <w:r w:rsidR="00282B25"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</w:rPr>
        <w:t>девочек</w:t>
      </w:r>
      <w:proofErr w:type="spellEnd"/>
      <w:r w:rsidRPr="00282B25">
        <w:rPr>
          <w:rFonts w:hAnsi="Times New Roman" w:cs="Times New Roman"/>
          <w:sz w:val="24"/>
          <w:szCs w:val="24"/>
        </w:rPr>
        <w:t>;</w:t>
      </w:r>
    </w:p>
    <w:p w:rsidR="00E5202E" w:rsidRPr="00282B25" w:rsidRDefault="00E5202E" w:rsidP="00F3776B">
      <w:pPr>
        <w:numPr>
          <w:ilvl w:val="0"/>
          <w:numId w:val="2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кабинет ОБЖ (оборудован тренажерами «Гоша», «Лазерный тир» и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др.).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202</w:t>
      </w:r>
      <w:r w:rsidR="00282B25" w:rsidRPr="00282B25">
        <w:rPr>
          <w:rFonts w:hAnsi="Times New Roman" w:cs="Times New Roman"/>
          <w:sz w:val="24"/>
          <w:szCs w:val="24"/>
          <w:lang w:val="ru-RU"/>
        </w:rPr>
        <w:t>3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 году Гимназия продолжила работу по федеральной программе «Цифровая</w:t>
      </w:r>
      <w:r w:rsidRPr="00915D82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B25">
        <w:rPr>
          <w:rFonts w:hAnsi="Times New Roman" w:cs="Times New Roman"/>
          <w:sz w:val="24"/>
          <w:szCs w:val="24"/>
          <w:lang w:val="ru-RU"/>
        </w:rPr>
        <w:t>образовательная среда» в рамках национального проекта «Образование». В течение 202</w:t>
      </w:r>
      <w:r w:rsidR="00282B25" w:rsidRPr="00282B25">
        <w:rPr>
          <w:rFonts w:hAnsi="Times New Roman" w:cs="Times New Roman"/>
          <w:sz w:val="24"/>
          <w:szCs w:val="24"/>
          <w:lang w:val="ru-RU"/>
        </w:rPr>
        <w:t>3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 года были проведены ряд мероприятий с использованием оборудования ЦОС.  В рамках нового проекта «Открытый урок», Уроки Цифры, «Урок от профессионала» и др. Такая работа позволила комплексно подойти к следующему этапу </w:t>
      </w:r>
      <w:proofErr w:type="spellStart"/>
      <w:r w:rsidRPr="00282B25">
        <w:rPr>
          <w:rFonts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282B25">
        <w:rPr>
          <w:rFonts w:hAnsi="Times New Roman" w:cs="Times New Roman"/>
          <w:sz w:val="24"/>
          <w:szCs w:val="24"/>
          <w:lang w:val="ru-RU"/>
        </w:rPr>
        <w:t>-использованию новых технологий в образовательном процессе школы (электронно-дистанционный формат учебных занятий, участие в Интеллектуальных играх всероссийского уровня, Дни открытых дверей в высших и средних специальных учебных заведениях ДВФО.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Обновлены АРМ учителей.</w:t>
      </w:r>
      <w:r w:rsidR="00CA6695" w:rsidRPr="00282B25">
        <w:rPr>
          <w:rFonts w:hAnsi="Times New Roman" w:cs="Times New Roman"/>
          <w:sz w:val="24"/>
          <w:szCs w:val="24"/>
          <w:lang w:val="ru-RU"/>
        </w:rPr>
        <w:t xml:space="preserve"> Приобретена мебель в рекреацию второго этажа для оснащения зоны отдыха обучающихся и ожидания посетителей.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На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первом этаже оборудованы столовая, пищеблок и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спортивный зал.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 2021 г. в гимназии были дооснащены помещения пищеблока новым оборудованием 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требованиями СанПиН 1.2.3685-21, СанПиН 2.3/2.4.3590-20 (холодильное, электроплиты, духовой шкаф, тестомес, электропривод, посудомоечная машина, моечные ванны, раздаточная зона, мармиты, стеллажи). 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складе пищеблока установлен психрометр и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три холодильных шкафа. 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На территории школьного двора функционирует современная спортивная площадка с покрытием, включающим игровую и тренажёрную зоны. В спортивном зале достаточно гимнастических скамеек, волейбольных и баскетбольных мячей.</w:t>
      </w:r>
    </w:p>
    <w:p w:rsidR="00E5202E" w:rsidRPr="00282B25" w:rsidRDefault="00E5202E" w:rsidP="00E5202E">
      <w:p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 соответствии с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282B25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82B25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23.08.2021 №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590:</w:t>
      </w:r>
    </w:p>
    <w:p w:rsidR="00E5202E" w:rsidRPr="00282B25" w:rsidRDefault="00E5202E" w:rsidP="00F3776B">
      <w:pPr>
        <w:pStyle w:val="a6"/>
        <w:numPr>
          <w:ilvl w:val="0"/>
          <w:numId w:val="28"/>
        </w:num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учебных кабинетах обновлена мебель: стол модульный регулируемый по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>высоте, стул ученический регулируемый по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высоте, компьютеры (моноблоки); </w:t>
      </w:r>
    </w:p>
    <w:p w:rsidR="00E5202E" w:rsidRPr="00282B25" w:rsidRDefault="00E5202E" w:rsidP="00F3776B">
      <w:pPr>
        <w:pStyle w:val="a6"/>
        <w:numPr>
          <w:ilvl w:val="0"/>
          <w:numId w:val="28"/>
        </w:numPr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библиотеке: </w:t>
      </w:r>
      <w:r w:rsidR="00BC5776">
        <w:rPr>
          <w:rFonts w:hAnsi="Times New Roman" w:cs="Times New Roman"/>
          <w:sz w:val="24"/>
          <w:szCs w:val="24"/>
          <w:lang w:val="ru-RU"/>
        </w:rPr>
        <w:t xml:space="preserve">приобретены </w:t>
      </w:r>
      <w:r w:rsidRPr="00282B25">
        <w:rPr>
          <w:rFonts w:hAnsi="Times New Roman" w:cs="Times New Roman"/>
          <w:sz w:val="24"/>
          <w:szCs w:val="24"/>
          <w:lang w:val="ru-RU"/>
        </w:rPr>
        <w:t>учебники на 202</w:t>
      </w:r>
      <w:r w:rsidR="00282B25">
        <w:rPr>
          <w:rFonts w:hAnsi="Times New Roman" w:cs="Times New Roman"/>
          <w:sz w:val="24"/>
          <w:szCs w:val="24"/>
          <w:lang w:val="ru-RU"/>
        </w:rPr>
        <w:t>3</w:t>
      </w:r>
      <w:r w:rsidRPr="00282B25">
        <w:rPr>
          <w:rFonts w:hAnsi="Times New Roman" w:cs="Times New Roman"/>
          <w:sz w:val="24"/>
          <w:szCs w:val="24"/>
          <w:lang w:val="ru-RU"/>
        </w:rPr>
        <w:t>-202</w:t>
      </w:r>
      <w:r w:rsidR="00282B25">
        <w:rPr>
          <w:rFonts w:hAnsi="Times New Roman" w:cs="Times New Roman"/>
          <w:sz w:val="24"/>
          <w:szCs w:val="24"/>
          <w:lang w:val="ru-RU"/>
        </w:rPr>
        <w:t>4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2B25">
        <w:rPr>
          <w:rFonts w:hAnsi="Times New Roman" w:cs="Times New Roman"/>
          <w:sz w:val="24"/>
          <w:szCs w:val="24"/>
          <w:lang w:val="ru-RU"/>
        </w:rPr>
        <w:t>уч.г</w:t>
      </w:r>
      <w:proofErr w:type="spellEnd"/>
      <w:r w:rsidRPr="00282B25">
        <w:rPr>
          <w:rFonts w:hAnsi="Times New Roman" w:cs="Times New Roman"/>
          <w:sz w:val="24"/>
          <w:szCs w:val="24"/>
          <w:lang w:val="ru-RU"/>
        </w:rPr>
        <w:t xml:space="preserve">. по </w:t>
      </w:r>
      <w:r w:rsidR="00282B25">
        <w:rPr>
          <w:rFonts w:hAnsi="Times New Roman" w:cs="Times New Roman"/>
          <w:sz w:val="24"/>
          <w:szCs w:val="24"/>
          <w:lang w:val="ru-RU"/>
        </w:rPr>
        <w:t>различным предметам учебного плана</w:t>
      </w:r>
      <w:r w:rsidRPr="00282B25">
        <w:rPr>
          <w:rFonts w:hAnsi="Times New Roman" w:cs="Times New Roman"/>
          <w:sz w:val="24"/>
          <w:szCs w:val="24"/>
          <w:lang w:val="ru-RU"/>
        </w:rPr>
        <w:t>;</w:t>
      </w:r>
    </w:p>
    <w:p w:rsidR="00E5202E" w:rsidRPr="00282B25" w:rsidRDefault="00E5202E" w:rsidP="00F3776B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282B25">
        <w:rPr>
          <w:rFonts w:hAnsi="Times New Roman" w:cs="Times New Roman"/>
          <w:sz w:val="24"/>
          <w:szCs w:val="24"/>
          <w:lang w:val="ru-RU"/>
        </w:rPr>
        <w:t>в</w:t>
      </w:r>
      <w:r w:rsidRPr="00282B25">
        <w:rPr>
          <w:rFonts w:hAnsi="Times New Roman" w:cs="Times New Roman"/>
          <w:sz w:val="24"/>
          <w:szCs w:val="24"/>
        </w:rPr>
        <w:t> </w:t>
      </w:r>
      <w:r w:rsidRPr="00282B25">
        <w:rPr>
          <w:rFonts w:hAnsi="Times New Roman" w:cs="Times New Roman"/>
          <w:sz w:val="24"/>
          <w:szCs w:val="24"/>
          <w:lang w:val="ru-RU"/>
        </w:rPr>
        <w:t xml:space="preserve">кабинете химии: </w:t>
      </w:r>
      <w:r w:rsidR="00BC5776">
        <w:rPr>
          <w:rFonts w:hAnsi="Times New Roman" w:cs="Times New Roman"/>
          <w:sz w:val="24"/>
          <w:szCs w:val="24"/>
          <w:lang w:val="ru-RU"/>
        </w:rPr>
        <w:t xml:space="preserve">приобретены </w:t>
      </w:r>
      <w:r w:rsidRPr="00282B25">
        <w:rPr>
          <w:rFonts w:hAnsi="Times New Roman" w:cs="Times New Roman"/>
          <w:sz w:val="24"/>
          <w:szCs w:val="24"/>
          <w:lang w:val="ru-RU"/>
        </w:rPr>
        <w:t>химические реактивы.</w:t>
      </w:r>
    </w:p>
    <w:p w:rsidR="00150324" w:rsidRDefault="00150324" w:rsidP="00E5202E">
      <w:pPr>
        <w:suppressAutoHyphens/>
        <w:ind w:left="1353"/>
        <w:jc w:val="center"/>
        <w:rPr>
          <w:b/>
          <w:sz w:val="24"/>
          <w:szCs w:val="24"/>
          <w:lang w:val="ru-RU"/>
        </w:rPr>
      </w:pPr>
    </w:p>
    <w:p w:rsidR="00150324" w:rsidRDefault="00150324" w:rsidP="00E5202E">
      <w:pPr>
        <w:suppressAutoHyphens/>
        <w:ind w:left="1353"/>
        <w:jc w:val="center"/>
        <w:rPr>
          <w:b/>
          <w:sz w:val="24"/>
          <w:szCs w:val="24"/>
          <w:lang w:val="ru-RU"/>
        </w:rPr>
      </w:pPr>
    </w:p>
    <w:p w:rsidR="00150324" w:rsidRDefault="00150324" w:rsidP="00E5202E">
      <w:pPr>
        <w:suppressAutoHyphens/>
        <w:ind w:left="1353"/>
        <w:jc w:val="center"/>
        <w:rPr>
          <w:b/>
          <w:sz w:val="24"/>
          <w:szCs w:val="24"/>
          <w:lang w:val="ru-RU"/>
        </w:rPr>
      </w:pPr>
    </w:p>
    <w:p w:rsidR="00E5202E" w:rsidRPr="007B7A79" w:rsidRDefault="00E5202E" w:rsidP="00E5202E">
      <w:pPr>
        <w:suppressAutoHyphens/>
        <w:ind w:left="1353"/>
        <w:jc w:val="center"/>
        <w:rPr>
          <w:b/>
          <w:sz w:val="24"/>
          <w:szCs w:val="24"/>
          <w:lang w:val="ru-RU"/>
        </w:rPr>
      </w:pPr>
      <w:r w:rsidRPr="007B7A79">
        <w:rPr>
          <w:b/>
          <w:sz w:val="24"/>
          <w:szCs w:val="24"/>
          <w:lang w:val="ru-RU"/>
        </w:rPr>
        <w:lastRenderedPageBreak/>
        <w:t>Сведения о наличии учебного инвентаря в спортивном зале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5954"/>
        <w:gridCol w:w="2864"/>
      </w:tblGrid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</w:pPr>
            <w:r w:rsidRPr="007B7A79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</w:pPr>
            <w:r w:rsidRPr="007B7A79">
              <w:t xml:space="preserve">Наименование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</w:pPr>
            <w:r w:rsidRPr="007B7A79">
              <w:t>Кол-во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10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10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2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Скакалки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12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10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2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Конь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Козёл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Конусы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6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Перекладины подвесные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6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Перекладины стандартные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Обручи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6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Электронный тир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Электронная игра «</w:t>
            </w:r>
            <w:proofErr w:type="spellStart"/>
            <w:r w:rsidRPr="007B7A79">
              <w:rPr>
                <w:sz w:val="24"/>
                <w:szCs w:val="24"/>
              </w:rPr>
              <w:t>Дартс</w:t>
            </w:r>
            <w:proofErr w:type="spellEnd"/>
            <w:r w:rsidRPr="007B7A79">
              <w:rPr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Табло электронное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1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Оборудование для игры в 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7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Доска для отжиманий со счетчиком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5</w:t>
            </w:r>
          </w:p>
        </w:tc>
      </w:tr>
      <w:tr w:rsidR="00915D82" w:rsidRPr="007B7A79" w:rsidTr="00665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E" w:rsidRPr="007B7A79" w:rsidRDefault="00E5202E" w:rsidP="00F3776B">
            <w:pPr>
              <w:numPr>
                <w:ilvl w:val="0"/>
                <w:numId w:val="29"/>
              </w:num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rPr>
                <w:sz w:val="24"/>
                <w:szCs w:val="24"/>
              </w:rPr>
            </w:pPr>
            <w:r w:rsidRPr="007B7A79">
              <w:rPr>
                <w:sz w:val="24"/>
                <w:szCs w:val="24"/>
              </w:rPr>
              <w:t>Скамья для тестирования гибкости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2E" w:rsidRPr="007B7A79" w:rsidRDefault="00E5202E" w:rsidP="00E520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B7A79">
              <w:rPr>
                <w:b/>
                <w:sz w:val="24"/>
                <w:szCs w:val="24"/>
              </w:rPr>
              <w:t>2</w:t>
            </w:r>
          </w:p>
        </w:tc>
      </w:tr>
    </w:tbl>
    <w:p w:rsidR="00E5202E" w:rsidRPr="007B7A79" w:rsidRDefault="00E5202E" w:rsidP="00E5202E">
      <w:pPr>
        <w:spacing w:before="0" w:beforeAutospacing="0" w:after="0" w:afterAutospacing="0"/>
        <w:ind w:left="357"/>
        <w:jc w:val="both"/>
        <w:rPr>
          <w:b/>
          <w:sz w:val="24"/>
          <w:szCs w:val="24"/>
          <w:lang w:val="ru-RU"/>
        </w:rPr>
      </w:pPr>
      <w:r w:rsidRPr="007B7A79">
        <w:rPr>
          <w:b/>
          <w:sz w:val="24"/>
          <w:szCs w:val="24"/>
          <w:lang w:val="ru-RU"/>
        </w:rPr>
        <w:t>Спортивная база, используемая для проведения уроков физической культуры в 1-11 классах:</w:t>
      </w:r>
    </w:p>
    <w:p w:rsidR="00E5202E" w:rsidRPr="007B7A79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B7A79">
        <w:rPr>
          <w:b/>
          <w:sz w:val="24"/>
          <w:szCs w:val="24"/>
          <w:lang w:val="ru-RU"/>
        </w:rPr>
        <w:t xml:space="preserve">- </w:t>
      </w:r>
      <w:r w:rsidRPr="007B7A79">
        <w:rPr>
          <w:sz w:val="24"/>
          <w:szCs w:val="24"/>
          <w:lang w:val="ru-RU"/>
        </w:rPr>
        <w:t xml:space="preserve">спортивный зал гимназии, </w:t>
      </w:r>
    </w:p>
    <w:p w:rsidR="00E5202E" w:rsidRPr="007B7A79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B7A79">
        <w:rPr>
          <w:sz w:val="24"/>
          <w:szCs w:val="24"/>
          <w:lang w:val="ru-RU"/>
        </w:rPr>
        <w:t xml:space="preserve">- </w:t>
      </w:r>
      <w:r w:rsidR="006618EB" w:rsidRPr="007B7A79">
        <w:rPr>
          <w:sz w:val="24"/>
          <w:szCs w:val="24"/>
          <w:lang w:val="ru-RU"/>
        </w:rPr>
        <w:t xml:space="preserve">спортивные залы СВГУ (4-е </w:t>
      </w:r>
      <w:proofErr w:type="spellStart"/>
      <w:r w:rsidR="006618EB" w:rsidRPr="007B7A79">
        <w:rPr>
          <w:sz w:val="24"/>
          <w:szCs w:val="24"/>
          <w:lang w:val="ru-RU"/>
        </w:rPr>
        <w:t>кл</w:t>
      </w:r>
      <w:proofErr w:type="spellEnd"/>
      <w:r w:rsidR="006618EB" w:rsidRPr="007B7A79">
        <w:rPr>
          <w:sz w:val="24"/>
          <w:szCs w:val="24"/>
          <w:lang w:val="ru-RU"/>
        </w:rPr>
        <w:t>., 9 в</w:t>
      </w:r>
      <w:r w:rsidRPr="007B7A79">
        <w:rPr>
          <w:sz w:val="24"/>
          <w:szCs w:val="24"/>
          <w:lang w:val="ru-RU"/>
        </w:rPr>
        <w:t xml:space="preserve"> класс),</w:t>
      </w:r>
    </w:p>
    <w:p w:rsidR="00E5202E" w:rsidRPr="007B7A79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B7A79">
        <w:rPr>
          <w:sz w:val="24"/>
          <w:szCs w:val="24"/>
          <w:lang w:val="ru-RU"/>
        </w:rPr>
        <w:t>- спортивный зал Дворца Спорта (</w:t>
      </w:r>
      <w:r w:rsidR="006618EB" w:rsidRPr="007B7A79">
        <w:rPr>
          <w:sz w:val="24"/>
          <w:szCs w:val="24"/>
          <w:lang w:val="ru-RU"/>
        </w:rPr>
        <w:t>8б, 8</w:t>
      </w:r>
      <w:proofErr w:type="gramStart"/>
      <w:r w:rsidR="006618EB" w:rsidRPr="007B7A79">
        <w:rPr>
          <w:sz w:val="24"/>
          <w:szCs w:val="24"/>
          <w:lang w:val="ru-RU"/>
        </w:rPr>
        <w:t xml:space="preserve">в </w:t>
      </w:r>
      <w:r w:rsidRPr="007B7A79">
        <w:rPr>
          <w:sz w:val="24"/>
          <w:szCs w:val="24"/>
          <w:lang w:val="ru-RU"/>
        </w:rPr>
        <w:t xml:space="preserve"> классы</w:t>
      </w:r>
      <w:proofErr w:type="gramEnd"/>
      <w:r w:rsidRPr="007B7A79">
        <w:rPr>
          <w:sz w:val="24"/>
          <w:szCs w:val="24"/>
          <w:lang w:val="ru-RU"/>
        </w:rPr>
        <w:t>),</w:t>
      </w:r>
    </w:p>
    <w:p w:rsidR="00E5202E" w:rsidRPr="007B7A79" w:rsidRDefault="00E5202E" w:rsidP="00E5202E">
      <w:pPr>
        <w:spacing w:before="0" w:beforeAutospacing="0" w:after="0" w:afterAutospacing="0"/>
        <w:ind w:left="357"/>
        <w:jc w:val="both"/>
        <w:rPr>
          <w:sz w:val="24"/>
          <w:szCs w:val="24"/>
          <w:lang w:val="ru-RU"/>
        </w:rPr>
      </w:pPr>
      <w:r w:rsidRPr="007B7A79">
        <w:rPr>
          <w:sz w:val="24"/>
          <w:szCs w:val="24"/>
          <w:lang w:val="ru-RU"/>
        </w:rPr>
        <w:t>- плавательный бассейн (3 классы).</w:t>
      </w:r>
    </w:p>
    <w:p w:rsidR="002D36EA" w:rsidRPr="007B7A79" w:rsidRDefault="00CA6695">
      <w:pPr>
        <w:rPr>
          <w:rFonts w:hAnsi="Times New Roman" w:cs="Times New Roman"/>
          <w:sz w:val="24"/>
          <w:szCs w:val="24"/>
          <w:lang w:val="ru-RU"/>
        </w:rPr>
      </w:pPr>
      <w:r w:rsidRPr="007B7A79">
        <w:rPr>
          <w:rFonts w:hAnsi="Times New Roman" w:cs="Times New Roman"/>
          <w:sz w:val="24"/>
          <w:szCs w:val="24"/>
          <w:lang w:val="ru-RU"/>
        </w:rPr>
        <w:t>Выводы</w:t>
      </w:r>
      <w:r w:rsidR="00AE2D82" w:rsidRPr="007B7A79">
        <w:rPr>
          <w:rFonts w:hAnsi="Times New Roman" w:cs="Times New Roman"/>
          <w:sz w:val="24"/>
          <w:szCs w:val="24"/>
          <w:lang w:val="ru-RU"/>
        </w:rPr>
        <w:t>:</w:t>
      </w:r>
    </w:p>
    <w:p w:rsidR="002D36EA" w:rsidRPr="007B7A79" w:rsidRDefault="00AE2D82" w:rsidP="00F3776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B7A79">
        <w:rPr>
          <w:rFonts w:hAnsi="Times New Roman" w:cs="Times New Roman"/>
          <w:sz w:val="24"/>
          <w:szCs w:val="24"/>
          <w:lang w:val="ru-RU"/>
        </w:rPr>
        <w:t>материально-техническое оснащение М</w:t>
      </w:r>
      <w:r w:rsidR="007B7A79" w:rsidRPr="007B7A79">
        <w:rPr>
          <w:rFonts w:hAnsi="Times New Roman" w:cs="Times New Roman"/>
          <w:sz w:val="24"/>
          <w:szCs w:val="24"/>
          <w:lang w:val="ru-RU"/>
        </w:rPr>
        <w:t>А</w:t>
      </w:r>
      <w:r w:rsidRPr="007B7A79">
        <w:rPr>
          <w:rFonts w:hAnsi="Times New Roman" w:cs="Times New Roman"/>
          <w:sz w:val="24"/>
          <w:szCs w:val="24"/>
          <w:lang w:val="ru-RU"/>
        </w:rPr>
        <w:t>ОУ «</w:t>
      </w:r>
      <w:r w:rsidR="007B7A79" w:rsidRPr="007B7A79">
        <w:rPr>
          <w:rFonts w:hAnsi="Times New Roman" w:cs="Times New Roman"/>
          <w:sz w:val="24"/>
          <w:szCs w:val="24"/>
          <w:lang w:val="ru-RU"/>
        </w:rPr>
        <w:t xml:space="preserve">Гимназия </w:t>
      </w:r>
      <w:r w:rsidRPr="007B7A79">
        <w:rPr>
          <w:rFonts w:hAnsi="Times New Roman" w:cs="Times New Roman"/>
          <w:sz w:val="24"/>
          <w:szCs w:val="24"/>
          <w:lang w:val="ru-RU"/>
        </w:rPr>
        <w:t>№ 1</w:t>
      </w:r>
      <w:r w:rsidR="007B7A79" w:rsidRPr="007B7A79">
        <w:rPr>
          <w:rFonts w:hAnsi="Times New Roman" w:cs="Times New Roman"/>
          <w:sz w:val="24"/>
          <w:szCs w:val="24"/>
          <w:lang w:val="ru-RU"/>
        </w:rPr>
        <w:t>3 Им. Героя РФ И. Кабанова</w:t>
      </w:r>
      <w:r w:rsidRPr="007B7A79">
        <w:rPr>
          <w:rFonts w:hAnsi="Times New Roman" w:cs="Times New Roman"/>
          <w:sz w:val="24"/>
          <w:szCs w:val="24"/>
          <w:lang w:val="ru-RU"/>
        </w:rPr>
        <w:t xml:space="preserve"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</w:t>
      </w:r>
      <w:r w:rsidR="00CA6695" w:rsidRPr="007B7A79">
        <w:rPr>
          <w:rFonts w:hAnsi="Times New Roman" w:cs="Times New Roman"/>
          <w:sz w:val="24"/>
          <w:szCs w:val="24"/>
          <w:lang w:val="ru-RU"/>
        </w:rPr>
        <w:t>(1</w:t>
      </w:r>
      <w:r w:rsidRPr="007B7A79">
        <w:rPr>
          <w:rFonts w:hAnsi="Times New Roman" w:cs="Times New Roman"/>
          <w:sz w:val="24"/>
          <w:szCs w:val="24"/>
          <w:lang w:val="ru-RU"/>
        </w:rPr>
        <w:t xml:space="preserve">00 </w:t>
      </w:r>
      <w:r w:rsidR="00CA6695" w:rsidRPr="007B7A79">
        <w:rPr>
          <w:rFonts w:hAnsi="Times New Roman" w:cs="Times New Roman"/>
          <w:sz w:val="24"/>
          <w:szCs w:val="24"/>
          <w:lang w:val="ru-RU"/>
        </w:rPr>
        <w:t>%)</w:t>
      </w:r>
      <w:r w:rsidRPr="007B7A79">
        <w:rPr>
          <w:rFonts w:hAnsi="Times New Roman" w:cs="Times New Roman"/>
          <w:sz w:val="24"/>
          <w:szCs w:val="24"/>
          <w:lang w:val="ru-RU"/>
        </w:rPr>
        <w:t>;</w:t>
      </w:r>
    </w:p>
    <w:p w:rsidR="002D36EA" w:rsidRPr="007B7A79" w:rsidRDefault="00AE2D82" w:rsidP="00F3776B">
      <w:pPr>
        <w:numPr>
          <w:ilvl w:val="0"/>
          <w:numId w:val="2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7B7A79">
        <w:rPr>
          <w:rFonts w:hAnsi="Times New Roman" w:cs="Times New Roman"/>
          <w:sz w:val="24"/>
          <w:szCs w:val="24"/>
          <w:lang w:val="ru-RU"/>
        </w:rPr>
        <w:t xml:space="preserve">100 процентов </w:t>
      </w:r>
      <w:proofErr w:type="spellStart"/>
      <w:r w:rsidRPr="007B7A79">
        <w:rPr>
          <w:rFonts w:hAnsi="Times New Roman" w:cs="Times New Roman"/>
          <w:sz w:val="24"/>
          <w:szCs w:val="24"/>
          <w:lang w:val="ru-RU"/>
        </w:rPr>
        <w:t>кабинетовимеют</w:t>
      </w:r>
      <w:proofErr w:type="spellEnd"/>
      <w:r w:rsidRPr="007B7A79">
        <w:rPr>
          <w:rFonts w:hAnsi="Times New Roman" w:cs="Times New Roman"/>
          <w:sz w:val="24"/>
          <w:szCs w:val="24"/>
          <w:lang w:val="ru-RU"/>
        </w:rPr>
        <w:t xml:space="preserve"> доступ к интернету для выполнения необходимых задач в рамках образовательной деятельности.</w:t>
      </w:r>
    </w:p>
    <w:p w:rsidR="00BB77C3" w:rsidRPr="00915D82" w:rsidRDefault="00BB77C3">
      <w:pPr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7B7A79" w:rsidRDefault="007B7A79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04BA3" w:rsidRDefault="00C04BA3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04BA3" w:rsidRDefault="00C04BA3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C04BA3" w:rsidRDefault="00C04BA3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7B7A79" w:rsidRDefault="007B7A79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7B7A79" w:rsidRPr="008968F4" w:rsidRDefault="007B7A79" w:rsidP="007B7A79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8968F4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РЕЗУЛЬТАТЫ АНАЛИЗА ПОКАЗАТЕЛЕЙ ДЕЯТЕЛЬНОСТИ </w:t>
      </w:r>
    </w:p>
    <w:p w:rsidR="007B7A79" w:rsidRPr="008968F4" w:rsidRDefault="007B7A79" w:rsidP="007B7A7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968F4">
        <w:rPr>
          <w:rFonts w:hAnsi="Times New Roman" w:cs="Times New Roman"/>
          <w:b/>
          <w:bCs/>
          <w:sz w:val="24"/>
          <w:szCs w:val="24"/>
          <w:lang w:val="ru-RU"/>
        </w:rPr>
        <w:t>МАОУ «Гимназия № 13 Им. Героя РФ И. Кабанова»</w:t>
      </w:r>
    </w:p>
    <w:p w:rsidR="007B7A79" w:rsidRPr="008968F4" w:rsidRDefault="007B7A79" w:rsidP="007B7A79">
      <w:pPr>
        <w:rPr>
          <w:rFonts w:hAnsi="Times New Roman" w:cs="Times New Roman"/>
          <w:sz w:val="24"/>
          <w:szCs w:val="24"/>
          <w:lang w:val="ru-RU"/>
        </w:rPr>
      </w:pPr>
      <w:r w:rsidRPr="008968F4">
        <w:rPr>
          <w:rFonts w:hAnsi="Times New Roman" w:cs="Times New Roman"/>
          <w:sz w:val="24"/>
          <w:szCs w:val="24"/>
          <w:lang w:val="ru-RU"/>
        </w:rPr>
        <w:t>Данные приведены по состоянию на 31 декабря 202</w:t>
      </w:r>
      <w:r>
        <w:rPr>
          <w:rFonts w:hAnsi="Times New Roman" w:cs="Times New Roman"/>
          <w:sz w:val="24"/>
          <w:szCs w:val="24"/>
          <w:lang w:val="ru-RU"/>
        </w:rPr>
        <w:t>3</w:t>
      </w:r>
      <w:r w:rsidRPr="008968F4">
        <w:rPr>
          <w:rFonts w:hAnsi="Times New Roman" w:cs="Times New Roman"/>
          <w:sz w:val="24"/>
          <w:szCs w:val="24"/>
        </w:rPr>
        <w:t> </w:t>
      </w:r>
      <w:r w:rsidRPr="008968F4">
        <w:rPr>
          <w:rFonts w:hAnsi="Times New Roman" w:cs="Times New Roman"/>
          <w:sz w:val="24"/>
          <w:szCs w:val="24"/>
          <w:lang w:val="ru-RU"/>
        </w:rPr>
        <w:t>года.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319"/>
        <w:gridCol w:w="1174"/>
        <w:gridCol w:w="1129"/>
      </w:tblGrid>
      <w:tr w:rsidR="007B7A7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A79" w:rsidRPr="008968F4" w:rsidRDefault="007B7A79" w:rsidP="002375BA">
            <w:pPr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8968F4">
              <w:rPr>
                <w:rFonts w:hAnsi="Times New Roman" w:cs="Times New Roman"/>
                <w:b/>
                <w:bCs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A79" w:rsidRPr="008968F4" w:rsidRDefault="007B7A79" w:rsidP="002375BA">
            <w:pPr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8968F4">
              <w:rPr>
                <w:rFonts w:hAnsi="Times New Roman" w:cs="Times New Roman"/>
                <w:b/>
                <w:bCs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A79" w:rsidRPr="008968F4" w:rsidRDefault="007B7A79" w:rsidP="002375BA">
            <w:pPr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8968F4">
              <w:rPr>
                <w:rFonts w:hAnsi="Times New Roman" w:cs="Times New Roman"/>
                <w:b/>
                <w:bCs/>
                <w:sz w:val="18"/>
                <w:szCs w:val="18"/>
                <w:lang w:val="ru-RU"/>
              </w:rPr>
              <w:t>Количество</w:t>
            </w:r>
          </w:p>
        </w:tc>
      </w:tr>
      <w:tr w:rsidR="007B7A79" w:rsidTr="002375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8968F4" w:rsidRDefault="007B7A79" w:rsidP="002375BA">
            <w:pPr>
              <w:rPr>
                <w:rFonts w:hAnsi="Times New Roman" w:cs="Times New Roman"/>
                <w:sz w:val="18"/>
                <w:szCs w:val="18"/>
                <w:lang w:val="ru-RU"/>
              </w:rPr>
            </w:pPr>
            <w:r w:rsidRPr="008968F4">
              <w:rPr>
                <w:rFonts w:hAnsi="Times New Roman" w:cs="Times New Roman"/>
                <w:b/>
                <w:bCs/>
                <w:sz w:val="18"/>
                <w:szCs w:val="18"/>
                <w:lang w:val="ru-RU"/>
              </w:rPr>
              <w:t>Образовательная деятельность</w:t>
            </w:r>
          </w:p>
        </w:tc>
      </w:tr>
      <w:tr w:rsidR="007B7A79" w:rsidRPr="00094C65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94C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094C65">
              <w:rPr>
                <w:rFonts w:hAnsi="Times New Roman" w:cs="Times New Roman"/>
                <w:sz w:val="23"/>
                <w:szCs w:val="23"/>
                <w:lang w:val="ru-RU"/>
              </w:rPr>
              <w:t>Об</w:t>
            </w:r>
            <w:proofErr w:type="spellStart"/>
            <w:r w:rsidRPr="00094C65">
              <w:rPr>
                <w:rFonts w:hAnsi="Times New Roman" w:cs="Times New Roman"/>
                <w:sz w:val="23"/>
                <w:szCs w:val="23"/>
              </w:rPr>
              <w:t>щая</w:t>
            </w:r>
            <w:proofErr w:type="spellEnd"/>
            <w:r w:rsidRPr="00094C65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94C65">
              <w:rPr>
                <w:rFonts w:hAnsi="Times New Roman" w:cs="Times New Roman"/>
                <w:sz w:val="23"/>
                <w:szCs w:val="23"/>
              </w:rPr>
              <w:t>численность</w:t>
            </w:r>
            <w:proofErr w:type="spellEnd"/>
            <w:r w:rsidRPr="00094C65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94C65">
              <w:rPr>
                <w:rFonts w:hAnsi="Times New Roman" w:cs="Times New Roman"/>
                <w:sz w:val="23"/>
                <w:szCs w:val="23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94C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094C65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94C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094C65">
              <w:rPr>
                <w:rFonts w:hAnsi="Times New Roman" w:cs="Times New Roman"/>
                <w:sz w:val="23"/>
                <w:szCs w:val="23"/>
                <w:lang w:val="ru-RU"/>
              </w:rPr>
              <w:t>852</w:t>
            </w:r>
          </w:p>
        </w:tc>
      </w:tr>
      <w:tr w:rsidR="007B7A79" w:rsidRPr="00501865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Численность учащихся по образовательной программе</w:t>
            </w:r>
            <w:r w:rsidRPr="00501865">
              <w:rPr>
                <w:rFonts w:hAnsi="Times New Roman" w:cs="Times New Roman"/>
                <w:sz w:val="23"/>
                <w:szCs w:val="23"/>
              </w:rPr>
              <w:t> </w:t>
            </w: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501865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361</w:t>
            </w:r>
          </w:p>
        </w:tc>
      </w:tr>
      <w:tr w:rsidR="007B7A79" w:rsidRPr="00501865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Численность учащихся по образовательной программе</w:t>
            </w:r>
            <w:r w:rsidRPr="00501865">
              <w:rPr>
                <w:rFonts w:hAnsi="Times New Roman" w:cs="Times New Roman"/>
                <w:sz w:val="23"/>
                <w:szCs w:val="23"/>
              </w:rPr>
              <w:t> </w:t>
            </w: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501865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501865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501865">
              <w:rPr>
                <w:rFonts w:hAnsi="Times New Roman" w:cs="Times New Roman"/>
                <w:sz w:val="23"/>
                <w:szCs w:val="23"/>
                <w:lang w:val="ru-RU"/>
              </w:rPr>
              <w:t>403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</w:rPr>
              <w:t>88</w:t>
            </w:r>
          </w:p>
        </w:tc>
      </w:tr>
      <w:tr w:rsidR="007B7A79" w:rsidRPr="00DA17DD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A17DD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DA17DD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A17DD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DA17DD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DA17DD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DA17DD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DA17DD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A17DD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DA17DD">
              <w:rPr>
                <w:rFonts w:hAnsi="Times New Roman" w:cs="Times New Roman"/>
                <w:sz w:val="23"/>
                <w:szCs w:val="23"/>
                <w:lang w:val="ru-RU"/>
              </w:rPr>
              <w:t>377</w:t>
            </w:r>
            <w:r w:rsidRPr="00DA17DD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DA17DD">
              <w:rPr>
                <w:rFonts w:hAnsi="Times New Roman" w:cs="Times New Roman"/>
                <w:sz w:val="23"/>
                <w:szCs w:val="23"/>
                <w:lang w:val="ru-RU"/>
              </w:rPr>
              <w:t>49</w:t>
            </w:r>
            <w:r w:rsidRPr="00DA17DD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4F3A6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4F3A69">
              <w:rPr>
                <w:rFonts w:hAnsi="Times New Roman" w:cs="Times New Roman"/>
                <w:sz w:val="23"/>
                <w:szCs w:val="23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4F3A69"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4F3A69">
              <w:rPr>
                <w:rFonts w:hAnsi="Times New Roman" w:cs="Times New Roman"/>
                <w:sz w:val="23"/>
                <w:szCs w:val="23"/>
              </w:rPr>
              <w:t>4</w:t>
            </w:r>
          </w:p>
        </w:tc>
      </w:tr>
      <w:tr w:rsidR="007B7A79" w:rsidRPr="004F3A6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4F3A69">
              <w:rPr>
                <w:rFonts w:hAnsi="Times New Roman" w:cs="Times New Roman"/>
                <w:sz w:val="23"/>
                <w:szCs w:val="23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4F3A69"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4F3A69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4F3A69">
              <w:rPr>
                <w:rFonts w:hAnsi="Times New Roman" w:cs="Times New Roman"/>
                <w:sz w:val="23"/>
                <w:szCs w:val="23"/>
                <w:lang w:val="ru-RU"/>
              </w:rPr>
              <w:t>3,4</w:t>
            </w:r>
          </w:p>
        </w:tc>
      </w:tr>
      <w:tr w:rsidR="007B7A79" w:rsidRPr="003631E4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3631E4">
              <w:rPr>
                <w:rFonts w:hAnsi="Times New Roman" w:cs="Times New Roman"/>
                <w:sz w:val="23"/>
                <w:szCs w:val="23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3631E4"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3631E4">
              <w:rPr>
                <w:rFonts w:hAnsi="Times New Roman" w:cs="Times New Roman"/>
                <w:sz w:val="23"/>
                <w:szCs w:val="23"/>
              </w:rPr>
              <w:t>71</w:t>
            </w:r>
          </w:p>
        </w:tc>
      </w:tr>
      <w:tr w:rsidR="007B7A79" w:rsidRPr="003631E4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3631E4">
              <w:rPr>
                <w:rFonts w:hAnsi="Times New Roman" w:cs="Times New Roman"/>
                <w:sz w:val="23"/>
                <w:szCs w:val="23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3631E4">
              <w:rPr>
                <w:rFonts w:hAnsi="Times New Roman" w:cs="Times New Roman"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3631E4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3631E4">
              <w:rPr>
                <w:rFonts w:hAnsi="Times New Roman" w:cs="Times New Roman"/>
                <w:sz w:val="23"/>
                <w:szCs w:val="23"/>
              </w:rPr>
              <w:t>53</w:t>
            </w:r>
            <w:r w:rsidRPr="003631E4">
              <w:rPr>
                <w:rFonts w:hAnsi="Times New Roman" w:cs="Times New Roman"/>
                <w:sz w:val="23"/>
                <w:szCs w:val="23"/>
                <w:lang w:val="ru-RU"/>
              </w:rPr>
              <w:t>-профиль</w:t>
            </w:r>
          </w:p>
        </w:tc>
      </w:tr>
      <w:tr w:rsidR="007B7A79" w:rsidRPr="00D20697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20697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D20697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20697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D20697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D20697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D20697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D20697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D20697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D20697">
              <w:rPr>
                <w:rFonts w:hAnsi="Times New Roman" w:cs="Times New Roman"/>
                <w:sz w:val="23"/>
                <w:szCs w:val="23"/>
              </w:rPr>
              <w:t xml:space="preserve">1 </w:t>
            </w:r>
            <w:r w:rsidRPr="00D20697">
              <w:rPr>
                <w:rFonts w:hAnsi="Times New Roman" w:cs="Times New Roman"/>
                <w:sz w:val="23"/>
                <w:szCs w:val="23"/>
                <w:lang w:val="ru-RU"/>
              </w:rPr>
              <w:t>(</w:t>
            </w:r>
            <w:r w:rsidRPr="00D20697">
              <w:rPr>
                <w:rFonts w:hAnsi="Times New Roman" w:cs="Times New Roman"/>
                <w:sz w:val="23"/>
                <w:szCs w:val="23"/>
              </w:rPr>
              <w:t>1</w:t>
            </w:r>
            <w:r w:rsidRPr="00D20697">
              <w:rPr>
                <w:rFonts w:hAnsi="Times New Roman" w:cs="Times New Roman"/>
                <w:sz w:val="23"/>
                <w:szCs w:val="23"/>
                <w:lang w:val="ru-RU"/>
              </w:rPr>
              <w:t>,3</w:t>
            </w:r>
            <w:r w:rsidRPr="00D20697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1</w:t>
            </w:r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1,3</w:t>
            </w:r>
            <w:r w:rsidRPr="009B0223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1</w:t>
            </w:r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1,3</w:t>
            </w:r>
            <w:r w:rsidRPr="009B0223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B02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B02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B02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B02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B02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B0223"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7B7A79" w:rsidRPr="000A3EA2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A3EA2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0A3EA2">
              <w:rPr>
                <w:rFonts w:hAnsi="Times New Roman" w:cs="Times New Roman"/>
                <w:sz w:val="23"/>
                <w:szCs w:val="23"/>
                <w:lang w:val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A3EA2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0A3EA2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0A3EA2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0A3EA2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0A3EA2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0A3EA2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0A3EA2"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  <w:r w:rsidRPr="000A3EA2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0A3EA2">
              <w:rPr>
                <w:rFonts w:hAnsi="Times New Roman" w:cs="Times New Roman"/>
                <w:sz w:val="23"/>
                <w:szCs w:val="23"/>
                <w:lang w:val="ru-RU"/>
              </w:rPr>
              <w:t>5,4</w:t>
            </w:r>
            <w:r w:rsidRPr="000A3EA2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 w:rsidRPr="00690A6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11,6</w:t>
            </w:r>
            <w:r w:rsidRPr="00690A66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C308A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C308A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C308A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C308A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C308A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C308A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C308A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C308A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C308A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 w:rsidRPr="009C308A">
              <w:rPr>
                <w:rFonts w:hAnsi="Times New Roman" w:cs="Times New Roman"/>
                <w:sz w:val="23"/>
                <w:szCs w:val="23"/>
                <w:lang w:val="ru-RU"/>
              </w:rPr>
              <w:t>690</w:t>
            </w:r>
          </w:p>
          <w:p w:rsidR="007B7A79" w:rsidRPr="009C308A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 w:rsidRPr="009C308A">
              <w:rPr>
                <w:rFonts w:hAnsi="Times New Roman" w:cs="Times New Roman"/>
                <w:sz w:val="23"/>
                <w:szCs w:val="23"/>
              </w:rPr>
              <w:t>(</w:t>
            </w:r>
            <w:r w:rsidRPr="009C308A">
              <w:rPr>
                <w:rFonts w:hAnsi="Times New Roman" w:cs="Times New Roman"/>
                <w:sz w:val="23"/>
                <w:szCs w:val="23"/>
                <w:lang w:val="ru-RU"/>
              </w:rPr>
              <w:t xml:space="preserve">81 </w:t>
            </w:r>
            <w:r w:rsidRPr="009C308A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E0D91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9E0D91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9E0D91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80428E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sz w:val="23"/>
                <w:szCs w:val="23"/>
              </w:rPr>
              <w:t>25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>0</w:t>
            </w:r>
          </w:p>
          <w:p w:rsidR="007B7A79" w:rsidRPr="009E0D91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 w:rsidRPr="009E0D91">
              <w:rPr>
                <w:rFonts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cs="Times New Roman"/>
                <w:sz w:val="23"/>
                <w:szCs w:val="23"/>
                <w:lang w:val="ru-RU"/>
              </w:rPr>
              <w:t xml:space="preserve">29 </w:t>
            </w:r>
            <w:r w:rsidRPr="009E0D91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E0D91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E0D91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регионального</w:t>
            </w:r>
            <w:proofErr w:type="spellEnd"/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9E0D91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>40</w:t>
            </w:r>
            <w:r w:rsidRPr="009E0D91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 w:rsidRPr="009E0D91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9E0D91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9E0D91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федерального</w:t>
            </w:r>
            <w:proofErr w:type="spellEnd"/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E0D91"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9E0D91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9E0D91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 w:rsidRPr="009E0D91">
              <w:rPr>
                <w:rFonts w:hAnsi="Times New Roman" w:cs="Times New Roman"/>
                <w:sz w:val="23"/>
                <w:szCs w:val="23"/>
              </w:rPr>
              <w:t>45 (5</w:t>
            </w:r>
            <w:r w:rsidRPr="009E0D91">
              <w:rPr>
                <w:rFonts w:hAnsi="Times New Roman" w:cs="Times New Roman"/>
                <w:sz w:val="23"/>
                <w:szCs w:val="23"/>
                <w:lang w:val="ru-RU"/>
              </w:rPr>
              <w:t>,3</w:t>
            </w:r>
            <w:r w:rsidRPr="009E0D91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B033A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033A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033A3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B033A3">
              <w:rPr>
                <w:rFonts w:hAnsi="Times New Roman" w:cs="Times New Roman"/>
                <w:sz w:val="23"/>
                <w:szCs w:val="23"/>
              </w:rPr>
              <w:t>международного</w:t>
            </w:r>
            <w:proofErr w:type="spellEnd"/>
            <w:r w:rsidRPr="00B033A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033A3">
              <w:rPr>
                <w:rFonts w:hAnsi="Times New Roman" w:cs="Times New Roman"/>
                <w:sz w:val="23"/>
                <w:szCs w:val="23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B033A3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033A3" w:rsidRDefault="007B7A79" w:rsidP="002375B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3"/>
                <w:szCs w:val="23"/>
              </w:rPr>
            </w:pPr>
            <w:r>
              <w:rPr>
                <w:rFonts w:hAnsi="Times New Roman" w:cs="Times New Roman"/>
                <w:sz w:val="23"/>
                <w:szCs w:val="23"/>
              </w:rPr>
              <w:t>42 (5</w:t>
            </w:r>
            <w:r w:rsidRPr="00B033A3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6B1FAF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B1FA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B1FAF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B1FA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B1FAF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6B1FAF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6B1FAF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6B1FAF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B1FA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B1FAF">
              <w:rPr>
                <w:rFonts w:hAnsi="Times New Roman" w:cs="Times New Roman"/>
                <w:sz w:val="23"/>
                <w:szCs w:val="23"/>
              </w:rPr>
              <w:t>88 (</w:t>
            </w:r>
            <w:r w:rsidRPr="006B1FAF">
              <w:rPr>
                <w:rFonts w:hAnsi="Times New Roman" w:cs="Times New Roman"/>
                <w:sz w:val="23"/>
                <w:szCs w:val="23"/>
                <w:lang w:val="ru-RU"/>
              </w:rPr>
              <w:t>10,3</w:t>
            </w:r>
            <w:r w:rsidRPr="006B1FAF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7A376F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7A376F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7A376F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7A376F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A376F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7A376F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7A376F">
              <w:rPr>
                <w:rFonts w:hAnsi="Times New Roman" w:cs="Times New Roman"/>
                <w:sz w:val="23"/>
                <w:szCs w:val="23"/>
                <w:lang w:val="ru-RU"/>
              </w:rPr>
              <w:t>88</w:t>
            </w:r>
            <w:r w:rsidRPr="007A376F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7A376F">
              <w:rPr>
                <w:rFonts w:hAnsi="Times New Roman" w:cs="Times New Roman"/>
                <w:sz w:val="23"/>
                <w:szCs w:val="23"/>
                <w:lang w:val="ru-RU"/>
              </w:rPr>
              <w:t>10,3</w:t>
            </w:r>
            <w:r w:rsidRPr="007A376F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7A376F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7A376F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7A376F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7A376F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A376F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7A376F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7A376F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7A376F">
              <w:rPr>
                <w:rFonts w:hAnsi="Times New Roman" w:cs="Times New Roman"/>
                <w:sz w:val="23"/>
                <w:szCs w:val="23"/>
                <w:lang w:val="ru-RU"/>
              </w:rPr>
              <w:t>852</w:t>
            </w:r>
            <w:r w:rsidRPr="007A376F">
              <w:rPr>
                <w:rFonts w:hAnsi="Times New Roman" w:cs="Times New Roman"/>
                <w:sz w:val="23"/>
                <w:szCs w:val="23"/>
              </w:rPr>
              <w:t xml:space="preserve"> (100%)</w:t>
            </w:r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</w:rPr>
              <w:t>0 (0%)</w:t>
            </w:r>
          </w:p>
        </w:tc>
      </w:tr>
      <w:tr w:rsidR="007B7A79" w:rsidRPr="00EA1CB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Общая численность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, в том числе количество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>5</w:t>
            </w:r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</w:p>
        </w:tc>
      </w:tr>
      <w:tr w:rsidR="007B7A79" w:rsidRPr="00EA1CB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 xml:space="preserve">− с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высшим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A1CB3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7B7A79" w:rsidRPr="00EA1CB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высшим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педагогическим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A1CB3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>5</w:t>
            </w:r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>1</w:t>
            </w:r>
          </w:p>
        </w:tc>
      </w:tr>
      <w:tr w:rsidR="007B7A79" w:rsidRPr="00EA1CB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средним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профессиональным</w:t>
            </w:r>
            <w:proofErr w:type="spellEnd"/>
            <w:r w:rsidRPr="00EA1CB3">
              <w:rPr>
                <w:rFonts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A1CB3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7B7A79" w:rsidRPr="00EA1CB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EA1CB3">
              <w:rPr>
                <w:rFonts w:hAnsi="Times New Roman" w:cs="Times New Roman"/>
                <w:sz w:val="23"/>
                <w:szCs w:val="23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A1CB3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A1CB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A1CB3">
              <w:rPr>
                <w:rFonts w:hAnsi="Times New Roman" w:cs="Times New Roman"/>
                <w:sz w:val="23"/>
                <w:szCs w:val="23"/>
              </w:rPr>
              <w:t>1</w:t>
            </w:r>
          </w:p>
        </w:tc>
      </w:tr>
      <w:tr w:rsidR="007B7A79" w:rsidRPr="001301FC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301FC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 xml:space="preserve">Численность (удельный вес) </w:t>
            </w:r>
            <w:proofErr w:type="spellStart"/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301FC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1301FC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1301FC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301FC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1301FC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301FC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>15</w:t>
            </w:r>
            <w:r w:rsidRPr="001301FC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>28</w:t>
            </w:r>
            <w:r w:rsidRPr="001301FC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1301FC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301FC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1301FC">
              <w:rPr>
                <w:rFonts w:hAnsi="Times New Roman" w:cs="Times New Roman"/>
                <w:sz w:val="23"/>
                <w:szCs w:val="23"/>
              </w:rPr>
              <w:t xml:space="preserve">− с </w:t>
            </w:r>
            <w:proofErr w:type="spellStart"/>
            <w:r w:rsidRPr="001301FC">
              <w:rPr>
                <w:rFonts w:hAnsi="Times New Roman" w:cs="Times New Roman"/>
                <w:sz w:val="23"/>
                <w:szCs w:val="23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1301FC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301FC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1301FC">
              <w:rPr>
                <w:rFonts w:hAnsi="Times New Roman" w:cs="Times New Roman"/>
                <w:sz w:val="23"/>
                <w:szCs w:val="23"/>
              </w:rPr>
              <w:t>1</w:t>
            </w:r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>4</w:t>
            </w:r>
            <w:r w:rsidRPr="001301FC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1301FC">
              <w:rPr>
                <w:rFonts w:hAnsi="Times New Roman" w:cs="Times New Roman"/>
                <w:sz w:val="23"/>
                <w:szCs w:val="23"/>
                <w:lang w:val="ru-RU"/>
              </w:rPr>
              <w:t>26</w:t>
            </w:r>
            <w:r w:rsidRPr="001301FC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FC7E4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C7E4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FC7E46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FC7E46">
              <w:rPr>
                <w:rFonts w:hAnsi="Times New Roman" w:cs="Times New Roman"/>
                <w:sz w:val="23"/>
                <w:szCs w:val="23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FC7E4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C7E4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FC7E46">
              <w:rPr>
                <w:rFonts w:hAnsi="Times New Roman" w:cs="Times New Roman"/>
                <w:sz w:val="23"/>
                <w:szCs w:val="23"/>
              </w:rPr>
              <w:t>1 (</w:t>
            </w:r>
            <w:r w:rsidRPr="00FC7E46"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 w:rsidRPr="00FC7E46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 xml:space="preserve">Численность (удельный вес) 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EF637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EF6376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F6376">
              <w:rPr>
                <w:rFonts w:hAnsi="Times New Roman" w:cs="Times New Roman"/>
                <w:sz w:val="23"/>
                <w:szCs w:val="23"/>
              </w:rPr>
              <w:t>27 (</w:t>
            </w:r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>50</w:t>
            </w:r>
            <w:r w:rsidRPr="00EF6376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F6376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до</w:t>
            </w:r>
            <w:proofErr w:type="spellEnd"/>
            <w:r w:rsidRPr="00EF6376">
              <w:rPr>
                <w:rFonts w:hAnsi="Times New Roman" w:cs="Times New Roman"/>
                <w:sz w:val="23"/>
                <w:szCs w:val="23"/>
              </w:rPr>
              <w:t xml:space="preserve"> 5 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F637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F6376">
              <w:rPr>
                <w:rFonts w:hAnsi="Times New Roman" w:cs="Times New Roman"/>
                <w:sz w:val="23"/>
                <w:szCs w:val="23"/>
              </w:rPr>
              <w:t>12 (</w:t>
            </w:r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>22</w:t>
            </w:r>
            <w:r w:rsidRPr="00EF6376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F6376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больше</w:t>
            </w:r>
            <w:proofErr w:type="spellEnd"/>
            <w:r w:rsidRPr="00EF6376">
              <w:rPr>
                <w:rFonts w:hAnsi="Times New Roman" w:cs="Times New Roman"/>
                <w:sz w:val="23"/>
                <w:szCs w:val="23"/>
              </w:rPr>
              <w:t xml:space="preserve"> 30 </w:t>
            </w:r>
            <w:proofErr w:type="spellStart"/>
            <w:r w:rsidRPr="00EF6376"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EF637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EF637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EF6376">
              <w:rPr>
                <w:rFonts w:hAnsi="Times New Roman" w:cs="Times New Roman"/>
                <w:sz w:val="23"/>
                <w:szCs w:val="23"/>
              </w:rPr>
              <w:t>1</w:t>
            </w:r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>5</w:t>
            </w:r>
            <w:r w:rsidRPr="00EF637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EF6376">
              <w:rPr>
                <w:rFonts w:hAnsi="Times New Roman" w:cs="Times New Roman"/>
                <w:sz w:val="23"/>
                <w:szCs w:val="23"/>
                <w:lang w:val="ru-RU"/>
              </w:rPr>
              <w:t>28</w:t>
            </w:r>
            <w:r w:rsidRPr="00EF6376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B9131B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 xml:space="preserve">Численность (удельный вес) 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>педработников</w:t>
            </w:r>
            <w:proofErr w:type="spellEnd"/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B9131B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B9131B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9131B">
              <w:rPr>
                <w:rFonts w:hAnsi="Times New Roman" w:cs="Times New Roman"/>
                <w:sz w:val="23"/>
                <w:szCs w:val="23"/>
              </w:rPr>
              <w:t>39 (</w:t>
            </w: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>72</w:t>
            </w:r>
            <w:r w:rsidRPr="00B9131B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B9131B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9131B">
              <w:rPr>
                <w:rFonts w:hAnsi="Times New Roman" w:cs="Times New Roman"/>
                <w:sz w:val="23"/>
                <w:szCs w:val="23"/>
              </w:rPr>
              <w:lastRenderedPageBreak/>
              <w:t xml:space="preserve">− 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до</w:t>
            </w:r>
            <w:proofErr w:type="spellEnd"/>
            <w:r w:rsidRPr="00B9131B">
              <w:rPr>
                <w:rFonts w:hAnsi="Times New Roman" w:cs="Times New Roman"/>
                <w:sz w:val="23"/>
                <w:szCs w:val="23"/>
              </w:rPr>
              <w:t xml:space="preserve"> 30 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B9131B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9131B">
              <w:rPr>
                <w:rFonts w:hAnsi="Times New Roman" w:cs="Times New Roman"/>
                <w:sz w:val="23"/>
                <w:szCs w:val="23"/>
              </w:rPr>
              <w:t>2</w:t>
            </w: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>1</w:t>
            </w:r>
            <w:r w:rsidRPr="00B9131B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>39</w:t>
            </w:r>
            <w:r w:rsidRPr="00B9131B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B9131B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9131B">
              <w:rPr>
                <w:rFonts w:hAnsi="Times New Roman" w:cs="Times New Roman"/>
                <w:sz w:val="23"/>
                <w:szCs w:val="23"/>
              </w:rPr>
              <w:lastRenderedPageBreak/>
              <w:t xml:space="preserve">− 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от</w:t>
            </w:r>
            <w:proofErr w:type="spellEnd"/>
            <w:r w:rsidRPr="00B9131B">
              <w:rPr>
                <w:rFonts w:hAnsi="Times New Roman" w:cs="Times New Roman"/>
                <w:sz w:val="23"/>
                <w:szCs w:val="23"/>
              </w:rPr>
              <w:t xml:space="preserve"> 55 </w:t>
            </w:r>
            <w:proofErr w:type="spellStart"/>
            <w:r w:rsidRPr="00B9131B">
              <w:rPr>
                <w:rFonts w:hAnsi="Times New Roman" w:cs="Times New Roman"/>
                <w:sz w:val="23"/>
                <w:szCs w:val="23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B9131B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B9131B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 xml:space="preserve">18 </w:t>
            </w:r>
            <w:r w:rsidRPr="00B9131B">
              <w:rPr>
                <w:rFonts w:hAnsi="Times New Roman" w:cs="Times New Roman"/>
                <w:sz w:val="23"/>
                <w:szCs w:val="23"/>
              </w:rPr>
              <w:t>(3</w:t>
            </w:r>
            <w:r w:rsidRPr="00B9131B">
              <w:rPr>
                <w:rFonts w:hAnsi="Times New Roman" w:cs="Times New Roman"/>
                <w:sz w:val="23"/>
                <w:szCs w:val="23"/>
                <w:lang w:val="ru-RU"/>
              </w:rPr>
              <w:t>3</w:t>
            </w:r>
            <w:r w:rsidRPr="00B9131B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FA77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FA77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FA77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FA77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FA77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FA77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FA7723">
              <w:rPr>
                <w:rFonts w:hAnsi="Times New Roman" w:cs="Times New Roman"/>
                <w:sz w:val="23"/>
                <w:szCs w:val="23"/>
                <w:lang w:val="ru-RU"/>
              </w:rPr>
              <w:t>50(9</w:t>
            </w:r>
            <w:r w:rsidRPr="00FA7723">
              <w:rPr>
                <w:rFonts w:hAnsi="Times New Roman" w:cs="Times New Roman"/>
                <w:sz w:val="23"/>
                <w:szCs w:val="23"/>
              </w:rPr>
              <w:t>3%)</w:t>
            </w:r>
          </w:p>
        </w:tc>
      </w:tr>
      <w:tr w:rsidR="007B7A79" w:rsidRPr="00FA7723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FA7723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FA7723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FA77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FA7723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FA7723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FA7723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FA7723">
              <w:rPr>
                <w:rFonts w:hAnsi="Times New Roman" w:cs="Times New Roman"/>
                <w:sz w:val="23"/>
                <w:szCs w:val="23"/>
                <w:lang w:val="ru-RU"/>
              </w:rPr>
              <w:t>42</w:t>
            </w:r>
            <w:r w:rsidRPr="00FA7723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r w:rsidRPr="00FA7723">
              <w:rPr>
                <w:rFonts w:hAnsi="Times New Roman" w:cs="Times New Roman"/>
                <w:sz w:val="23"/>
                <w:szCs w:val="23"/>
                <w:lang w:val="ru-RU"/>
              </w:rPr>
              <w:t>78</w:t>
            </w:r>
            <w:r w:rsidRPr="00FA7723">
              <w:rPr>
                <w:rFonts w:hAnsi="Times New Roman" w:cs="Times New Roman"/>
                <w:sz w:val="23"/>
                <w:szCs w:val="23"/>
              </w:rPr>
              <w:t>%)</w:t>
            </w:r>
          </w:p>
        </w:tc>
      </w:tr>
      <w:tr w:rsidR="007B7A79" w:rsidRPr="00690A66" w:rsidTr="002375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b/>
                <w:bCs/>
                <w:sz w:val="23"/>
                <w:szCs w:val="23"/>
              </w:rPr>
              <w:t>Инфраструктура</w:t>
            </w:r>
            <w:proofErr w:type="spellEnd"/>
          </w:p>
        </w:tc>
      </w:tr>
      <w:tr w:rsidR="007B7A79" w:rsidRPr="00172E10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172E10">
              <w:rPr>
                <w:rFonts w:hAnsi="Times New Roman" w:cs="Times New Roman"/>
                <w:sz w:val="23"/>
                <w:szCs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172E10">
              <w:rPr>
                <w:rFonts w:hAnsi="Times New Roman" w:cs="Times New Roman"/>
                <w:sz w:val="23"/>
                <w:szCs w:val="23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172E10">
              <w:rPr>
                <w:rFonts w:hAnsi="Times New Roman" w:cs="Times New Roman"/>
                <w:sz w:val="23"/>
                <w:szCs w:val="23"/>
              </w:rPr>
              <w:t>0,15</w:t>
            </w:r>
          </w:p>
        </w:tc>
      </w:tr>
      <w:tr w:rsidR="007B7A79" w:rsidRPr="00172E10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172E10">
              <w:rPr>
                <w:rFonts w:hAnsi="Times New Roman" w:cs="Times New Roman"/>
                <w:sz w:val="23"/>
                <w:szCs w:val="23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172E10">
              <w:rPr>
                <w:rFonts w:hAnsi="Times New Roman" w:cs="Times New Roman"/>
                <w:sz w:val="23"/>
                <w:szCs w:val="23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172E10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172E10">
              <w:rPr>
                <w:rFonts w:hAnsi="Times New Roman" w:cs="Times New Roman"/>
                <w:sz w:val="23"/>
                <w:szCs w:val="23"/>
              </w:rPr>
              <w:t>17</w:t>
            </w:r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/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/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690A6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690A6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690A6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690A6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</w:rPr>
              <w:t xml:space="preserve">− 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системыконтроляраспечаткиматериалов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A79" w:rsidRPr="00690A66" w:rsidRDefault="007B7A79" w:rsidP="002375BA">
            <w:pPr>
              <w:spacing w:before="0" w:after="0"/>
              <w:rPr>
                <w:rFonts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да</w:t>
            </w:r>
            <w:proofErr w:type="spellEnd"/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человек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процент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852</w:t>
            </w:r>
            <w:r w:rsidRPr="00690A66">
              <w:rPr>
                <w:rFonts w:hAnsi="Times New Roman" w:cs="Times New Roman"/>
                <w:sz w:val="23"/>
                <w:szCs w:val="23"/>
              </w:rPr>
              <w:t xml:space="preserve"> (100%)</w:t>
            </w:r>
          </w:p>
        </w:tc>
      </w:tr>
      <w:tr w:rsidR="007B7A79" w:rsidRPr="00690A66" w:rsidTr="002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  <w:lang w:val="ru-RU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proofErr w:type="spellStart"/>
            <w:r w:rsidRPr="00690A66">
              <w:rPr>
                <w:rFonts w:hAnsi="Times New Roman" w:cs="Times New Roman"/>
                <w:sz w:val="23"/>
                <w:szCs w:val="23"/>
              </w:rPr>
              <w:t>кв</w:t>
            </w:r>
            <w:proofErr w:type="spellEnd"/>
            <w:r w:rsidRPr="00690A66">
              <w:rPr>
                <w:rFonts w:hAnsi="Times New Roman" w:cs="Times New Roman"/>
                <w:sz w:val="23"/>
                <w:szCs w:val="23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A79" w:rsidRPr="00690A66" w:rsidRDefault="007B7A79" w:rsidP="002375BA">
            <w:pPr>
              <w:spacing w:before="0" w:beforeAutospacing="0" w:after="0" w:afterAutospacing="0"/>
              <w:rPr>
                <w:rFonts w:hAnsi="Times New Roman" w:cs="Times New Roman"/>
                <w:sz w:val="23"/>
                <w:szCs w:val="23"/>
              </w:rPr>
            </w:pP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 w:rsidRPr="00690A66">
              <w:rPr>
                <w:rFonts w:hAnsi="Times New Roman" w:cs="Times New Roman"/>
                <w:sz w:val="23"/>
                <w:szCs w:val="23"/>
              </w:rPr>
              <w:t>,</w:t>
            </w:r>
            <w:r w:rsidRPr="00690A66">
              <w:rPr>
                <w:rFonts w:hAnsi="Times New Roman" w:cs="Times New Roman"/>
                <w:sz w:val="23"/>
                <w:szCs w:val="23"/>
                <w:lang w:val="ru-RU"/>
              </w:rPr>
              <w:t>2</w:t>
            </w:r>
            <w:r w:rsidRPr="00690A66">
              <w:rPr>
                <w:sz w:val="23"/>
                <w:szCs w:val="23"/>
              </w:rPr>
              <w:br/>
            </w:r>
          </w:p>
        </w:tc>
      </w:tr>
    </w:tbl>
    <w:p w:rsidR="002D36EA" w:rsidRPr="00E077DB" w:rsidRDefault="00AE2D82" w:rsidP="00E077D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077DB">
        <w:rPr>
          <w:rFonts w:hAnsi="Times New Roman" w:cs="Times New Roman"/>
          <w:sz w:val="24"/>
          <w:szCs w:val="24"/>
          <w:lang w:val="ru-RU"/>
        </w:rPr>
        <w:t xml:space="preserve">Анализ показателей указывает на то, что </w:t>
      </w:r>
      <w:r w:rsidR="00E771E2" w:rsidRPr="00E077DB">
        <w:rPr>
          <w:rFonts w:hAnsi="Times New Roman" w:cs="Times New Roman"/>
          <w:sz w:val="24"/>
          <w:szCs w:val="24"/>
          <w:lang w:val="ru-RU"/>
        </w:rPr>
        <w:t>Гимназия</w:t>
      </w:r>
      <w:r w:rsidRPr="00E077DB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</w:t>
      </w:r>
      <w:r w:rsidR="00E077DB" w:rsidRPr="00E077DB">
        <w:rPr>
          <w:rFonts w:hAnsi="Times New Roman" w:cs="Times New Roman"/>
          <w:sz w:val="24"/>
          <w:szCs w:val="24"/>
          <w:lang w:val="ru-RU"/>
        </w:rPr>
        <w:t xml:space="preserve">-2021 </w:t>
      </w:r>
      <w:r w:rsidRPr="00E077DB">
        <w:rPr>
          <w:rFonts w:hAnsi="Times New Roman" w:cs="Times New Roman"/>
          <w:sz w:val="24"/>
          <w:szCs w:val="24"/>
          <w:lang w:val="ru-RU"/>
        </w:rPr>
        <w:t>по уровням общего образования.</w:t>
      </w:r>
    </w:p>
    <w:p w:rsidR="002D36EA" w:rsidRPr="00E077DB" w:rsidRDefault="00AE2D82" w:rsidP="00E077D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077DB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E771E2" w:rsidRPr="00E077DB">
        <w:rPr>
          <w:rFonts w:hAnsi="Times New Roman" w:cs="Times New Roman"/>
          <w:sz w:val="24"/>
          <w:szCs w:val="24"/>
          <w:lang w:val="ru-RU"/>
        </w:rPr>
        <w:t>Гимназии</w:t>
      </w:r>
      <w:r w:rsidRPr="00E077DB">
        <w:rPr>
          <w:rFonts w:hAnsi="Times New Roman" w:cs="Times New Roman"/>
          <w:sz w:val="24"/>
          <w:szCs w:val="24"/>
          <w:lang w:val="ru-RU"/>
        </w:rPr>
        <w:t xml:space="preserve"> созданы условия для реализации ФГОС-2021: разработаны ООП НОО</w:t>
      </w:r>
      <w:r w:rsidR="00E077DB" w:rsidRPr="00E077D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077DB">
        <w:rPr>
          <w:rFonts w:hAnsi="Times New Roman" w:cs="Times New Roman"/>
          <w:sz w:val="24"/>
          <w:szCs w:val="24"/>
          <w:lang w:val="ru-RU"/>
        </w:rPr>
        <w:t>ООО</w:t>
      </w:r>
      <w:r w:rsidR="00E077DB" w:rsidRPr="00E077DB">
        <w:rPr>
          <w:rFonts w:hAnsi="Times New Roman" w:cs="Times New Roman"/>
          <w:sz w:val="24"/>
          <w:szCs w:val="24"/>
          <w:lang w:val="ru-RU"/>
        </w:rPr>
        <w:t>, СОО</w:t>
      </w:r>
      <w:r w:rsidRPr="00E077DB">
        <w:rPr>
          <w:rFonts w:hAnsi="Times New Roman" w:cs="Times New Roman"/>
          <w:sz w:val="24"/>
          <w:szCs w:val="24"/>
          <w:lang w:val="ru-RU"/>
        </w:rPr>
        <w:t>, учителя прошли обучение по дополнительным профессиональным программам повышения квалификации по тематике ФГОС -2021. Результаты реализации ООП НОО</w:t>
      </w:r>
      <w:r w:rsidR="00E077DB" w:rsidRPr="00E077D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077DB">
        <w:rPr>
          <w:rFonts w:hAnsi="Times New Roman" w:cs="Times New Roman"/>
          <w:sz w:val="24"/>
          <w:szCs w:val="24"/>
          <w:lang w:val="ru-RU"/>
        </w:rPr>
        <w:t>ООО</w:t>
      </w:r>
      <w:r w:rsidR="00E077DB" w:rsidRPr="00E077DB">
        <w:rPr>
          <w:rFonts w:hAnsi="Times New Roman" w:cs="Times New Roman"/>
          <w:sz w:val="24"/>
          <w:szCs w:val="24"/>
          <w:lang w:val="ru-RU"/>
        </w:rPr>
        <w:t xml:space="preserve">, СОО </w:t>
      </w:r>
      <w:r w:rsidRPr="00E077DB">
        <w:rPr>
          <w:rFonts w:hAnsi="Times New Roman" w:cs="Times New Roman"/>
          <w:sz w:val="24"/>
          <w:szCs w:val="24"/>
          <w:lang w:val="ru-RU"/>
        </w:rPr>
        <w:t xml:space="preserve">показывают, что </w:t>
      </w:r>
      <w:r w:rsidR="005846DA" w:rsidRPr="00E077DB">
        <w:rPr>
          <w:rFonts w:hAnsi="Times New Roman" w:cs="Times New Roman"/>
          <w:sz w:val="24"/>
          <w:szCs w:val="24"/>
          <w:lang w:val="ru-RU"/>
        </w:rPr>
        <w:t>гимназия</w:t>
      </w:r>
      <w:r w:rsidRPr="00E077DB">
        <w:rPr>
          <w:rFonts w:hAnsi="Times New Roman" w:cs="Times New Roman"/>
          <w:sz w:val="24"/>
          <w:szCs w:val="24"/>
          <w:lang w:val="ru-RU"/>
        </w:rPr>
        <w:t xml:space="preserve"> успешно реализовала мероприятия по внедрению ФГОС-2021.</w:t>
      </w:r>
    </w:p>
    <w:p w:rsidR="002D36EA" w:rsidRPr="00E077DB" w:rsidRDefault="005846DA" w:rsidP="00E077D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077DB">
        <w:rPr>
          <w:rFonts w:hAnsi="Times New Roman" w:cs="Times New Roman"/>
          <w:sz w:val="24"/>
          <w:szCs w:val="24"/>
          <w:lang w:val="ru-RU"/>
        </w:rPr>
        <w:t>Гимназия</w:t>
      </w:r>
      <w:r w:rsidR="00AE2D82" w:rsidRPr="00E077DB">
        <w:rPr>
          <w:rFonts w:hAnsi="Times New Roman" w:cs="Times New Roman"/>
          <w:sz w:val="24"/>
          <w:szCs w:val="24"/>
          <w:lang w:val="ru-RU"/>
        </w:rPr>
        <w:t xml:space="preserve">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владеют </w:t>
      </w:r>
      <w:r w:rsidRPr="00E077DB">
        <w:rPr>
          <w:rFonts w:hAnsi="Times New Roman" w:cs="Times New Roman"/>
          <w:sz w:val="24"/>
          <w:szCs w:val="24"/>
          <w:lang w:val="ru-RU"/>
        </w:rPr>
        <w:t>достаточным</w:t>
      </w:r>
      <w:r w:rsidR="00AE2D82" w:rsidRPr="00E077DB">
        <w:rPr>
          <w:rFonts w:hAnsi="Times New Roman" w:cs="Times New Roman"/>
          <w:sz w:val="24"/>
          <w:szCs w:val="24"/>
          <w:lang w:val="ru-RU"/>
        </w:rPr>
        <w:t xml:space="preserve"> уровнем ИКТ-компетенций.</w:t>
      </w:r>
    </w:p>
    <w:p w:rsidR="00E077DB" w:rsidRPr="00915D82" w:rsidRDefault="00E077D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690A66">
        <w:rPr>
          <w:rFonts w:hAnsi="Times New Roman" w:cs="Times New Roman"/>
          <w:b/>
          <w:sz w:val="24"/>
          <w:szCs w:val="24"/>
          <w:lang w:val="ru-RU"/>
        </w:rPr>
        <w:t xml:space="preserve">Директор </w:t>
      </w:r>
      <w:r w:rsidRPr="00690A66">
        <w:rPr>
          <w:rFonts w:hAnsi="Times New Roman" w:cs="Times New Roman"/>
          <w:b/>
          <w:sz w:val="24"/>
          <w:szCs w:val="24"/>
          <w:lang w:val="ru-RU"/>
        </w:rPr>
        <w:tab/>
      </w:r>
      <w:r w:rsidRPr="00690A66">
        <w:rPr>
          <w:rFonts w:hAnsi="Times New Roman" w:cs="Times New Roman"/>
          <w:b/>
          <w:sz w:val="24"/>
          <w:szCs w:val="24"/>
          <w:lang w:val="ru-RU"/>
        </w:rPr>
        <w:tab/>
      </w:r>
      <w:r w:rsidRPr="00690A66">
        <w:rPr>
          <w:rFonts w:hAnsi="Times New Roman" w:cs="Times New Roman"/>
          <w:b/>
          <w:sz w:val="24"/>
          <w:szCs w:val="24"/>
          <w:lang w:val="ru-RU"/>
        </w:rPr>
        <w:tab/>
      </w:r>
      <w:r w:rsidRPr="00690A66">
        <w:rPr>
          <w:rFonts w:hAnsi="Times New Roman" w:cs="Times New Roman"/>
          <w:b/>
          <w:sz w:val="24"/>
          <w:szCs w:val="24"/>
          <w:lang w:val="ru-RU"/>
        </w:rPr>
        <w:tab/>
      </w:r>
      <w:r w:rsidRPr="00690A66">
        <w:rPr>
          <w:rFonts w:hAnsi="Times New Roman" w:cs="Times New Roman"/>
          <w:b/>
          <w:sz w:val="24"/>
          <w:szCs w:val="24"/>
          <w:lang w:val="ru-RU"/>
        </w:rPr>
        <w:tab/>
        <w:t>А.Л. Бирюкова</w:t>
      </w:r>
    </w:p>
    <w:sectPr w:rsidR="00E077DB" w:rsidRPr="00915D82" w:rsidSect="00A7248E">
      <w:pgSz w:w="11907" w:h="16839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3244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90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D4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E0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4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83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62432"/>
    <w:multiLevelType w:val="hybridMultilevel"/>
    <w:tmpl w:val="70E2FB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A2D3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85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33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10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03037"/>
    <w:multiLevelType w:val="hybridMultilevel"/>
    <w:tmpl w:val="C162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B0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80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47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11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E1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90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A7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5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81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84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5E7D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90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E4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644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9E1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82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97F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F4BA6"/>
    <w:multiLevelType w:val="hybridMultilevel"/>
    <w:tmpl w:val="E60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77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11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486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C5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10"/>
  </w:num>
  <w:num w:numId="4">
    <w:abstractNumId w:val="33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7"/>
  </w:num>
  <w:num w:numId="10">
    <w:abstractNumId w:val="35"/>
  </w:num>
  <w:num w:numId="11">
    <w:abstractNumId w:val="21"/>
  </w:num>
  <w:num w:numId="12">
    <w:abstractNumId w:val="14"/>
  </w:num>
  <w:num w:numId="13">
    <w:abstractNumId w:val="27"/>
  </w:num>
  <w:num w:numId="14">
    <w:abstractNumId w:val="25"/>
  </w:num>
  <w:num w:numId="15">
    <w:abstractNumId w:val="26"/>
  </w:num>
  <w:num w:numId="16">
    <w:abstractNumId w:val="15"/>
  </w:num>
  <w:num w:numId="17">
    <w:abstractNumId w:val="36"/>
  </w:num>
  <w:num w:numId="18">
    <w:abstractNumId w:val="5"/>
  </w:num>
  <w:num w:numId="19">
    <w:abstractNumId w:val="1"/>
  </w:num>
  <w:num w:numId="20">
    <w:abstractNumId w:val="9"/>
  </w:num>
  <w:num w:numId="21">
    <w:abstractNumId w:val="30"/>
  </w:num>
  <w:num w:numId="22">
    <w:abstractNumId w:val="4"/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22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4"/>
  </w:num>
  <w:num w:numId="32">
    <w:abstractNumId w:val="0"/>
  </w:num>
  <w:num w:numId="33">
    <w:abstractNumId w:val="12"/>
  </w:num>
  <w:num w:numId="34">
    <w:abstractNumId w:val="28"/>
  </w:num>
  <w:num w:numId="35">
    <w:abstractNumId w:val="16"/>
  </w:num>
  <w:num w:numId="36">
    <w:abstractNumId w:val="24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847"/>
    <w:rsid w:val="00012991"/>
    <w:rsid w:val="0001435C"/>
    <w:rsid w:val="0001652D"/>
    <w:rsid w:val="000170A6"/>
    <w:rsid w:val="00017FA9"/>
    <w:rsid w:val="000219B9"/>
    <w:rsid w:val="0002504C"/>
    <w:rsid w:val="0003013A"/>
    <w:rsid w:val="00032D1E"/>
    <w:rsid w:val="00043CC5"/>
    <w:rsid w:val="00047D7A"/>
    <w:rsid w:val="000508A0"/>
    <w:rsid w:val="00061266"/>
    <w:rsid w:val="0006132C"/>
    <w:rsid w:val="000655FE"/>
    <w:rsid w:val="00072C02"/>
    <w:rsid w:val="0007687E"/>
    <w:rsid w:val="00084E2B"/>
    <w:rsid w:val="000869D8"/>
    <w:rsid w:val="0009359C"/>
    <w:rsid w:val="00093CAF"/>
    <w:rsid w:val="000A4EDF"/>
    <w:rsid w:val="000A4FFF"/>
    <w:rsid w:val="000C3566"/>
    <w:rsid w:val="000C4AB0"/>
    <w:rsid w:val="000E6874"/>
    <w:rsid w:val="000F74BD"/>
    <w:rsid w:val="00100D58"/>
    <w:rsid w:val="001029D6"/>
    <w:rsid w:val="00115CC1"/>
    <w:rsid w:val="00121060"/>
    <w:rsid w:val="001231D9"/>
    <w:rsid w:val="001328EB"/>
    <w:rsid w:val="00133248"/>
    <w:rsid w:val="00133C00"/>
    <w:rsid w:val="00142B19"/>
    <w:rsid w:val="00147EBA"/>
    <w:rsid w:val="00150324"/>
    <w:rsid w:val="001524A4"/>
    <w:rsid w:val="00162394"/>
    <w:rsid w:val="00164959"/>
    <w:rsid w:val="0018664F"/>
    <w:rsid w:val="001955B5"/>
    <w:rsid w:val="001B15EF"/>
    <w:rsid w:val="001B2603"/>
    <w:rsid w:val="001B42F7"/>
    <w:rsid w:val="001B7203"/>
    <w:rsid w:val="001C4581"/>
    <w:rsid w:val="001D2266"/>
    <w:rsid w:val="001E00B9"/>
    <w:rsid w:val="001E6CAA"/>
    <w:rsid w:val="001F2339"/>
    <w:rsid w:val="001F42D2"/>
    <w:rsid w:val="001F75C1"/>
    <w:rsid w:val="00204CA5"/>
    <w:rsid w:val="00215E24"/>
    <w:rsid w:val="00216313"/>
    <w:rsid w:val="002340A9"/>
    <w:rsid w:val="00234FBC"/>
    <w:rsid w:val="0023606C"/>
    <w:rsid w:val="002375BA"/>
    <w:rsid w:val="00245757"/>
    <w:rsid w:val="00282B25"/>
    <w:rsid w:val="002845D3"/>
    <w:rsid w:val="002943BB"/>
    <w:rsid w:val="002A1C2B"/>
    <w:rsid w:val="002D15E3"/>
    <w:rsid w:val="002D33B1"/>
    <w:rsid w:val="002D3591"/>
    <w:rsid w:val="002D36EA"/>
    <w:rsid w:val="002E0E07"/>
    <w:rsid w:val="002E70F2"/>
    <w:rsid w:val="002E753F"/>
    <w:rsid w:val="002F4D4C"/>
    <w:rsid w:val="003020C5"/>
    <w:rsid w:val="0030636E"/>
    <w:rsid w:val="00307D31"/>
    <w:rsid w:val="003166ED"/>
    <w:rsid w:val="00317511"/>
    <w:rsid w:val="00320620"/>
    <w:rsid w:val="00322F2E"/>
    <w:rsid w:val="00324A81"/>
    <w:rsid w:val="003259E7"/>
    <w:rsid w:val="00336E56"/>
    <w:rsid w:val="00340539"/>
    <w:rsid w:val="003408B2"/>
    <w:rsid w:val="003514A0"/>
    <w:rsid w:val="003727D9"/>
    <w:rsid w:val="0037366B"/>
    <w:rsid w:val="00377C0D"/>
    <w:rsid w:val="0039711C"/>
    <w:rsid w:val="00397492"/>
    <w:rsid w:val="003A07BC"/>
    <w:rsid w:val="003A2C54"/>
    <w:rsid w:val="003A7119"/>
    <w:rsid w:val="003A728A"/>
    <w:rsid w:val="003B2FEF"/>
    <w:rsid w:val="003B546A"/>
    <w:rsid w:val="003B677F"/>
    <w:rsid w:val="003B7F84"/>
    <w:rsid w:val="003C46A7"/>
    <w:rsid w:val="003C4C73"/>
    <w:rsid w:val="003D63C9"/>
    <w:rsid w:val="003F217A"/>
    <w:rsid w:val="003F5A65"/>
    <w:rsid w:val="004036BD"/>
    <w:rsid w:val="00406463"/>
    <w:rsid w:val="00422F2A"/>
    <w:rsid w:val="00425212"/>
    <w:rsid w:val="00427D97"/>
    <w:rsid w:val="0043008D"/>
    <w:rsid w:val="0044093B"/>
    <w:rsid w:val="00440ABA"/>
    <w:rsid w:val="00447EB3"/>
    <w:rsid w:val="00455CCA"/>
    <w:rsid w:val="00472581"/>
    <w:rsid w:val="0047277E"/>
    <w:rsid w:val="004747D7"/>
    <w:rsid w:val="00475656"/>
    <w:rsid w:val="004801E7"/>
    <w:rsid w:val="00492F7F"/>
    <w:rsid w:val="00496FFF"/>
    <w:rsid w:val="004A09DF"/>
    <w:rsid w:val="004A1973"/>
    <w:rsid w:val="004A5811"/>
    <w:rsid w:val="004A6993"/>
    <w:rsid w:val="004A7061"/>
    <w:rsid w:val="004B2749"/>
    <w:rsid w:val="004B5DBE"/>
    <w:rsid w:val="004C58A0"/>
    <w:rsid w:val="004D0639"/>
    <w:rsid w:val="004D6AC2"/>
    <w:rsid w:val="004D7AFF"/>
    <w:rsid w:val="004F7E17"/>
    <w:rsid w:val="00500E8D"/>
    <w:rsid w:val="005021A7"/>
    <w:rsid w:val="005036E6"/>
    <w:rsid w:val="00512A04"/>
    <w:rsid w:val="005147D4"/>
    <w:rsid w:val="0053219F"/>
    <w:rsid w:val="00533365"/>
    <w:rsid w:val="0053487E"/>
    <w:rsid w:val="0054136F"/>
    <w:rsid w:val="00555487"/>
    <w:rsid w:val="00555DB3"/>
    <w:rsid w:val="005622CA"/>
    <w:rsid w:val="0056238D"/>
    <w:rsid w:val="005676F5"/>
    <w:rsid w:val="005745A2"/>
    <w:rsid w:val="0057517D"/>
    <w:rsid w:val="00583E11"/>
    <w:rsid w:val="005846DA"/>
    <w:rsid w:val="00595F80"/>
    <w:rsid w:val="005A05CE"/>
    <w:rsid w:val="005A209D"/>
    <w:rsid w:val="005C1E87"/>
    <w:rsid w:val="005C2900"/>
    <w:rsid w:val="005D67B1"/>
    <w:rsid w:val="005E7BB3"/>
    <w:rsid w:val="005F7D68"/>
    <w:rsid w:val="00604F4E"/>
    <w:rsid w:val="00613943"/>
    <w:rsid w:val="00631CC8"/>
    <w:rsid w:val="00637211"/>
    <w:rsid w:val="0064012C"/>
    <w:rsid w:val="006427E3"/>
    <w:rsid w:val="006442A0"/>
    <w:rsid w:val="006463F9"/>
    <w:rsid w:val="00653AF6"/>
    <w:rsid w:val="006618EB"/>
    <w:rsid w:val="00661B70"/>
    <w:rsid w:val="00662D40"/>
    <w:rsid w:val="00665E58"/>
    <w:rsid w:val="00671C14"/>
    <w:rsid w:val="006A5181"/>
    <w:rsid w:val="006A53FF"/>
    <w:rsid w:val="006B4A1E"/>
    <w:rsid w:val="006B5009"/>
    <w:rsid w:val="006B7B47"/>
    <w:rsid w:val="006C140B"/>
    <w:rsid w:val="006E6F0B"/>
    <w:rsid w:val="006F296F"/>
    <w:rsid w:val="0070404A"/>
    <w:rsid w:val="00707F21"/>
    <w:rsid w:val="00714277"/>
    <w:rsid w:val="00714860"/>
    <w:rsid w:val="00716D2A"/>
    <w:rsid w:val="0072578E"/>
    <w:rsid w:val="007477CC"/>
    <w:rsid w:val="0075738E"/>
    <w:rsid w:val="00757A7C"/>
    <w:rsid w:val="00765978"/>
    <w:rsid w:val="00772BE9"/>
    <w:rsid w:val="00772DA4"/>
    <w:rsid w:val="00773121"/>
    <w:rsid w:val="007965E5"/>
    <w:rsid w:val="007A0B02"/>
    <w:rsid w:val="007A70E1"/>
    <w:rsid w:val="007B7A79"/>
    <w:rsid w:val="00804FA6"/>
    <w:rsid w:val="008140EE"/>
    <w:rsid w:val="00820377"/>
    <w:rsid w:val="00837810"/>
    <w:rsid w:val="00847FF1"/>
    <w:rsid w:val="00853BB2"/>
    <w:rsid w:val="00862178"/>
    <w:rsid w:val="00862C9E"/>
    <w:rsid w:val="00862F2B"/>
    <w:rsid w:val="0088520A"/>
    <w:rsid w:val="00895477"/>
    <w:rsid w:val="008A0ED0"/>
    <w:rsid w:val="008A5F9B"/>
    <w:rsid w:val="008B7BA6"/>
    <w:rsid w:val="008C6F72"/>
    <w:rsid w:val="008D6E8D"/>
    <w:rsid w:val="008E1193"/>
    <w:rsid w:val="008E798C"/>
    <w:rsid w:val="008F04CC"/>
    <w:rsid w:val="008F0701"/>
    <w:rsid w:val="008F12C9"/>
    <w:rsid w:val="008F2D3E"/>
    <w:rsid w:val="008F7581"/>
    <w:rsid w:val="009019DF"/>
    <w:rsid w:val="009024FE"/>
    <w:rsid w:val="00912C5C"/>
    <w:rsid w:val="00913398"/>
    <w:rsid w:val="00915D82"/>
    <w:rsid w:val="009169BE"/>
    <w:rsid w:val="009173AE"/>
    <w:rsid w:val="00917622"/>
    <w:rsid w:val="009308ED"/>
    <w:rsid w:val="00930FB3"/>
    <w:rsid w:val="00950ADE"/>
    <w:rsid w:val="009510CB"/>
    <w:rsid w:val="00981B01"/>
    <w:rsid w:val="009862B7"/>
    <w:rsid w:val="0099110A"/>
    <w:rsid w:val="00994D8F"/>
    <w:rsid w:val="009A08D3"/>
    <w:rsid w:val="009B1212"/>
    <w:rsid w:val="009B1AAC"/>
    <w:rsid w:val="009C24AC"/>
    <w:rsid w:val="009D02FB"/>
    <w:rsid w:val="009D51E7"/>
    <w:rsid w:val="00A04585"/>
    <w:rsid w:val="00A23513"/>
    <w:rsid w:val="00A301AD"/>
    <w:rsid w:val="00A3150C"/>
    <w:rsid w:val="00A66CE5"/>
    <w:rsid w:val="00A7248E"/>
    <w:rsid w:val="00A74BBC"/>
    <w:rsid w:val="00A82155"/>
    <w:rsid w:val="00A85C1E"/>
    <w:rsid w:val="00A95313"/>
    <w:rsid w:val="00A9567C"/>
    <w:rsid w:val="00AA17E3"/>
    <w:rsid w:val="00AA778B"/>
    <w:rsid w:val="00AC3F24"/>
    <w:rsid w:val="00AC47BD"/>
    <w:rsid w:val="00AC6498"/>
    <w:rsid w:val="00AE2D82"/>
    <w:rsid w:val="00AE710E"/>
    <w:rsid w:val="00AE78B8"/>
    <w:rsid w:val="00AF283E"/>
    <w:rsid w:val="00AF6790"/>
    <w:rsid w:val="00B1342D"/>
    <w:rsid w:val="00B13C95"/>
    <w:rsid w:val="00B17035"/>
    <w:rsid w:val="00B417F9"/>
    <w:rsid w:val="00B424FE"/>
    <w:rsid w:val="00B44011"/>
    <w:rsid w:val="00B440AD"/>
    <w:rsid w:val="00B446F3"/>
    <w:rsid w:val="00B464E7"/>
    <w:rsid w:val="00B47121"/>
    <w:rsid w:val="00B73A5A"/>
    <w:rsid w:val="00B740E1"/>
    <w:rsid w:val="00B803AF"/>
    <w:rsid w:val="00B95320"/>
    <w:rsid w:val="00B95A7C"/>
    <w:rsid w:val="00BA3212"/>
    <w:rsid w:val="00BA7834"/>
    <w:rsid w:val="00BB77C3"/>
    <w:rsid w:val="00BC5776"/>
    <w:rsid w:val="00BD0B55"/>
    <w:rsid w:val="00BD3C2F"/>
    <w:rsid w:val="00BD4423"/>
    <w:rsid w:val="00BD65BA"/>
    <w:rsid w:val="00BE1617"/>
    <w:rsid w:val="00BE3CDE"/>
    <w:rsid w:val="00BE4814"/>
    <w:rsid w:val="00BF4894"/>
    <w:rsid w:val="00C009E9"/>
    <w:rsid w:val="00C04BA3"/>
    <w:rsid w:val="00C11615"/>
    <w:rsid w:val="00C11D8A"/>
    <w:rsid w:val="00C121BA"/>
    <w:rsid w:val="00C30885"/>
    <w:rsid w:val="00C30F3A"/>
    <w:rsid w:val="00C342B3"/>
    <w:rsid w:val="00C40F79"/>
    <w:rsid w:val="00C445A8"/>
    <w:rsid w:val="00C60EB5"/>
    <w:rsid w:val="00C73047"/>
    <w:rsid w:val="00C81EEA"/>
    <w:rsid w:val="00C8216E"/>
    <w:rsid w:val="00C862F3"/>
    <w:rsid w:val="00C95BFF"/>
    <w:rsid w:val="00CA6695"/>
    <w:rsid w:val="00CB0FFB"/>
    <w:rsid w:val="00CD15BF"/>
    <w:rsid w:val="00CD3739"/>
    <w:rsid w:val="00CE1DF8"/>
    <w:rsid w:val="00CE7A08"/>
    <w:rsid w:val="00D00846"/>
    <w:rsid w:val="00D01720"/>
    <w:rsid w:val="00D11B7D"/>
    <w:rsid w:val="00D264B2"/>
    <w:rsid w:val="00D27403"/>
    <w:rsid w:val="00D36477"/>
    <w:rsid w:val="00D45794"/>
    <w:rsid w:val="00D46471"/>
    <w:rsid w:val="00D57DBF"/>
    <w:rsid w:val="00D611A1"/>
    <w:rsid w:val="00D75471"/>
    <w:rsid w:val="00D75871"/>
    <w:rsid w:val="00D9091A"/>
    <w:rsid w:val="00D9338B"/>
    <w:rsid w:val="00DA047C"/>
    <w:rsid w:val="00DA0D54"/>
    <w:rsid w:val="00DA3D66"/>
    <w:rsid w:val="00DA59CA"/>
    <w:rsid w:val="00DB046F"/>
    <w:rsid w:val="00DC0A44"/>
    <w:rsid w:val="00DC6F82"/>
    <w:rsid w:val="00DD6803"/>
    <w:rsid w:val="00DE4A59"/>
    <w:rsid w:val="00DE4D10"/>
    <w:rsid w:val="00DF4D5E"/>
    <w:rsid w:val="00E04A49"/>
    <w:rsid w:val="00E074D2"/>
    <w:rsid w:val="00E077DB"/>
    <w:rsid w:val="00E153EB"/>
    <w:rsid w:val="00E16005"/>
    <w:rsid w:val="00E22820"/>
    <w:rsid w:val="00E26015"/>
    <w:rsid w:val="00E32C15"/>
    <w:rsid w:val="00E34C68"/>
    <w:rsid w:val="00E4085C"/>
    <w:rsid w:val="00E43157"/>
    <w:rsid w:val="00E438A1"/>
    <w:rsid w:val="00E44D15"/>
    <w:rsid w:val="00E5202E"/>
    <w:rsid w:val="00E650D1"/>
    <w:rsid w:val="00E72C3F"/>
    <w:rsid w:val="00E73579"/>
    <w:rsid w:val="00E742C5"/>
    <w:rsid w:val="00E767C4"/>
    <w:rsid w:val="00E771E2"/>
    <w:rsid w:val="00E77918"/>
    <w:rsid w:val="00E87114"/>
    <w:rsid w:val="00E875E6"/>
    <w:rsid w:val="00E941B3"/>
    <w:rsid w:val="00E9422A"/>
    <w:rsid w:val="00EB23BD"/>
    <w:rsid w:val="00EB25FD"/>
    <w:rsid w:val="00EC002F"/>
    <w:rsid w:val="00EC08F0"/>
    <w:rsid w:val="00EC213F"/>
    <w:rsid w:val="00EC54E5"/>
    <w:rsid w:val="00EE2FE3"/>
    <w:rsid w:val="00EE45A5"/>
    <w:rsid w:val="00EE4851"/>
    <w:rsid w:val="00EE4D87"/>
    <w:rsid w:val="00EE5703"/>
    <w:rsid w:val="00F01E19"/>
    <w:rsid w:val="00F03D09"/>
    <w:rsid w:val="00F05D75"/>
    <w:rsid w:val="00F110E0"/>
    <w:rsid w:val="00F13C65"/>
    <w:rsid w:val="00F16435"/>
    <w:rsid w:val="00F17941"/>
    <w:rsid w:val="00F24A47"/>
    <w:rsid w:val="00F32583"/>
    <w:rsid w:val="00F327C6"/>
    <w:rsid w:val="00F3776B"/>
    <w:rsid w:val="00F819FC"/>
    <w:rsid w:val="00FA0445"/>
    <w:rsid w:val="00FA3886"/>
    <w:rsid w:val="00FC4522"/>
    <w:rsid w:val="00FD35DF"/>
    <w:rsid w:val="00FE6526"/>
    <w:rsid w:val="00FF4B2A"/>
    <w:rsid w:val="00FF5C90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3F84"/>
  <w15:docId w15:val="{E7DC0709-FDF7-4932-83D3-C34AB5B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54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803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1DF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C213F"/>
    <w:rPr>
      <w:color w:val="0000FF" w:themeColor="hyperlink"/>
      <w:u w:val="single"/>
    </w:rPr>
  </w:style>
  <w:style w:type="character" w:customStyle="1" w:styleId="qtext">
    <w:name w:val="qtext"/>
    <w:basedOn w:val="a0"/>
    <w:rsid w:val="00EC213F"/>
  </w:style>
  <w:style w:type="paragraph" w:styleId="a8">
    <w:name w:val="Normal (Web)"/>
    <w:basedOn w:val="a"/>
    <w:uiPriority w:val="99"/>
    <w:semiHidden/>
    <w:unhideWhenUsed/>
    <w:rsid w:val="00EC21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E5202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4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D40"/>
    <w:pPr>
      <w:widowControl w:val="0"/>
      <w:shd w:val="clear" w:color="auto" w:fill="FFFFFF"/>
      <w:spacing w:before="600" w:beforeAutospacing="0" w:after="120" w:afterAutospacing="0" w:line="0" w:lineRule="atLeast"/>
      <w:ind w:hanging="240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по итогам оценки уровня удовлетворительности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400-48E6-974B-E82B6AA2B4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00-48E6-974B-E82B6AA2B4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400-48E6-974B-E82B6AA2B4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00-48E6-974B-E82B6AA2B440}"/>
              </c:ext>
            </c:extLst>
          </c:dPt>
          <c:dLbls>
            <c:dLbl>
              <c:idx val="0"/>
              <c:layout>
                <c:manualLayout>
                  <c:x val="6.8203193350831179E-2"/>
                  <c:y val="-8.0332770903637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400-48E6-974B-E82B6AA2B440}"/>
                </c:ext>
              </c:extLst>
            </c:dLbl>
            <c:dLbl>
              <c:idx val="1"/>
              <c:layout>
                <c:manualLayout>
                  <c:x val="-2.5483559346748324E-2"/>
                  <c:y val="3.78149606299212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00-48E6-974B-E82B6AA2B440}"/>
                </c:ext>
              </c:extLst>
            </c:dLbl>
            <c:dLbl>
              <c:idx val="2"/>
              <c:layout>
                <c:manualLayout>
                  <c:x val="-5.6017242636337117E-2"/>
                  <c:y val="-4.41151106111736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00-48E6-974B-E82B6AA2B440}"/>
                </c:ext>
              </c:extLst>
            </c:dLbl>
            <c:dLbl>
              <c:idx val="3"/>
              <c:layout>
                <c:manualLayout>
                  <c:x val="6.9108158355205604E-2"/>
                  <c:y val="-4.44206974128234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00-48E6-974B-E82B6AA2B4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 удовлетворены </c:v>
                </c:pt>
                <c:pt idx="1">
                  <c:v>Высказывают пожелания</c:v>
                </c:pt>
                <c:pt idx="2">
                  <c:v>Формулируют претензии</c:v>
                </c:pt>
                <c:pt idx="3">
                  <c:v>Отрицательно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0.76000000000000023</c:v>
                </c:pt>
                <c:pt idx="1">
                  <c:v>0.2</c:v>
                </c:pt>
                <c:pt idx="2">
                  <c:v>2.0000000000000007E-2</c:v>
                </c:pt>
                <c:pt idx="3">
                  <c:v>2.0000000000000007E-2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0-48E6-974B-E82B6AA2B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77777777777781E-2"/>
          <c:y val="0.85370891138607696"/>
          <c:w val="0.96481481481481501"/>
          <c:h val="0.12248156480439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35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39</cp:revision>
  <cp:lastPrinted>2024-04-20T04:44:00Z</cp:lastPrinted>
  <dcterms:created xsi:type="dcterms:W3CDTF">2024-04-20T03:44:00Z</dcterms:created>
  <dcterms:modified xsi:type="dcterms:W3CDTF">2024-04-20T04:48:00Z</dcterms:modified>
</cp:coreProperties>
</file>